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1092" w:type="dxa"/>
        <w:tblInd w:w="-307" w:type="dxa"/>
        <w:tblBorders>
          <w:top w:val="thinThickMediumGap" w:color="auto" w:sz="24" w:space="0"/>
          <w:left w:val="thinThickMediumGap" w:color="auto" w:sz="24" w:space="0"/>
          <w:bottom w:val="thickThinMediumGap" w:color="auto" w:sz="24" w:space="0"/>
          <w:right w:val="thickThinMediumGap" w:color="auto" w:sz="24" w:space="0"/>
          <w:insideH w:val="single" w:color="auto" w:sz="12" w:space="0"/>
          <w:insideV w:val="single" w:color="auto" w:sz="12" w:space="0"/>
        </w:tblBorders>
        <w:tblLook w:val="04A0" w:firstRow="1" w:lastRow="0" w:firstColumn="1" w:lastColumn="0" w:noHBand="0" w:noVBand="1"/>
      </w:tblPr>
      <w:tblGrid>
        <w:gridCol w:w="11092"/>
      </w:tblGrid>
      <w:tr w:rsidR="00D70ADC" w:rsidTr="0BC0F2FF" w14:paraId="17F5579F" w14:textId="77777777">
        <w:trPr>
          <w:trHeight w:val="1815"/>
        </w:trPr>
        <w:tc>
          <w:tcPr>
            <w:tcW w:w="11092" w:type="dxa"/>
            <w:tcMar/>
            <w:vAlign w:val="center"/>
          </w:tcPr>
          <w:p w:rsidRPr="00B65A2D" w:rsidR="00D70ADC" w:rsidP="3C773FF4" w:rsidRDefault="00A33D4B" w14:paraId="32241746" w14:textId="7AD4C6AF">
            <w:pPr>
              <w:spacing w:before="300"/>
              <w:jc w:val="center"/>
              <w:rPr>
                <w:rFonts w:ascii="Arial" w:hAnsi="Arial" w:cs="Arial"/>
                <w:b w:val="1"/>
                <w:bCs w:val="1"/>
                <w:color w:val="000000"/>
                <w:sz w:val="32"/>
                <w:szCs w:val="32"/>
              </w:rPr>
            </w:pPr>
            <w:r w:rsidRPr="00B65A2D">
              <w:rPr>
                <w:rFonts w:ascii="Arial" w:hAnsi="Arial" w:cs="Arial"/>
                <w:b/>
                <w:bCs/>
                <w:noProof/>
                <w:sz w:val="32"/>
                <w:szCs w:val="32"/>
              </w:rPr>
              <w:drawing>
                <wp:anchor distT="0" distB="0" distL="114300" distR="114300" simplePos="0" relativeHeight="251658240" behindDoc="1" locked="0" layoutInCell="1" allowOverlap="1" wp14:anchorId="2E88D15D" wp14:editId="3980D8B5">
                  <wp:simplePos x="0" y="0"/>
                  <wp:positionH relativeFrom="column">
                    <wp:posOffset>5749925</wp:posOffset>
                  </wp:positionH>
                  <wp:positionV relativeFrom="paragraph">
                    <wp:posOffset>36195</wp:posOffset>
                  </wp:positionV>
                  <wp:extent cx="1114425" cy="11468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81 Hooty McHooter 2 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46810"/>
                          </a:xfrm>
                          <a:prstGeom prst="rect">
                            <a:avLst/>
                          </a:prstGeom>
                        </pic:spPr>
                      </pic:pic>
                    </a:graphicData>
                  </a:graphic>
                  <wp14:sizeRelH relativeFrom="margin">
                    <wp14:pctWidth>0</wp14:pctWidth>
                  </wp14:sizeRelH>
                  <wp14:sizeRelV relativeFrom="margin">
                    <wp14:pctHeight>0</wp14:pctHeight>
                  </wp14:sizeRelV>
                </wp:anchor>
              </w:drawing>
            </w:r>
            <w:r w:rsidRPr="3C773FF4" w:rsidR="00D70ADC">
              <w:rPr>
                <w:rFonts w:ascii="Arial" w:hAnsi="Arial" w:cs="Arial"/>
                <w:b w:val="1"/>
                <w:bCs w:val="1"/>
                <w:color w:val="000000"/>
                <w:sz w:val="32"/>
                <w:szCs w:val="32"/>
              </w:rPr>
              <w:t>Year</w:t>
            </w:r>
            <w:r w:rsidRPr="3C773FF4" w:rsidR="097112C6">
              <w:rPr>
                <w:rFonts w:ascii="Arial" w:hAnsi="Arial" w:cs="Arial"/>
                <w:b w:val="1"/>
                <w:bCs w:val="1"/>
                <w:color w:val="000000"/>
                <w:sz w:val="32"/>
                <w:szCs w:val="32"/>
              </w:rPr>
              <w:t xml:space="preserve"> 6</w:t>
            </w:r>
            <w:r w:rsidRPr="3C773FF4" w:rsidR="00D70ADC">
              <w:rPr>
                <w:rFonts w:ascii="Arial" w:hAnsi="Arial" w:cs="Arial"/>
                <w:b w:val="1"/>
                <w:bCs w:val="1"/>
                <w:color w:val="000000"/>
                <w:sz w:val="32"/>
                <w:szCs w:val="32"/>
              </w:rPr>
              <w:t xml:space="preserve"> Newsletter</w:t>
            </w:r>
          </w:p>
          <w:p w:rsidRPr="00B65A2D" w:rsidR="00D70ADC" w:rsidP="00A33D4B" w:rsidRDefault="14A4F4AE" w14:paraId="0A13B734" w14:textId="720C97CD">
            <w:pPr>
              <w:tabs>
                <w:tab w:val="center" w:pos="5438"/>
                <w:tab w:val="right" w:pos="10876"/>
              </w:tabs>
              <w:jc w:val="center"/>
              <w:rPr>
                <w:rFonts w:ascii="Arial" w:hAnsi="Arial" w:cs="Arial"/>
                <w:b/>
                <w:bCs/>
                <w:color w:val="000000" w:themeColor="text1"/>
                <w:sz w:val="32"/>
                <w:szCs w:val="32"/>
              </w:rPr>
            </w:pPr>
            <w:r w:rsidRPr="0BD5C5A7">
              <w:rPr>
                <w:rFonts w:ascii="Arial" w:hAnsi="Arial" w:cs="Arial"/>
                <w:b/>
                <w:bCs/>
                <w:color w:val="000000" w:themeColor="text1"/>
                <w:sz w:val="32"/>
                <w:szCs w:val="32"/>
              </w:rPr>
              <w:t>Spring</w:t>
            </w:r>
            <w:r w:rsidRPr="0BD5C5A7" w:rsidR="00D70ADC">
              <w:rPr>
                <w:rFonts w:ascii="Arial" w:hAnsi="Arial" w:cs="Arial"/>
                <w:b/>
                <w:bCs/>
                <w:color w:val="000000" w:themeColor="text1"/>
                <w:sz w:val="32"/>
                <w:szCs w:val="32"/>
              </w:rPr>
              <w:t xml:space="preserve"> Term 202</w:t>
            </w:r>
            <w:r w:rsidR="008D6B76">
              <w:rPr>
                <w:rFonts w:ascii="Arial" w:hAnsi="Arial" w:cs="Arial"/>
                <w:b/>
                <w:bCs/>
                <w:color w:val="000000" w:themeColor="text1"/>
                <w:sz w:val="32"/>
                <w:szCs w:val="32"/>
              </w:rPr>
              <w:t>5</w:t>
            </w:r>
          </w:p>
          <w:p w:rsidR="47EA5138" w:rsidP="0DED6C9E" w:rsidRDefault="00000000" w14:paraId="6D43418C" w14:textId="60573F48">
            <w:pPr>
              <w:widowControl w:val="0"/>
              <w:spacing w:before="120"/>
              <w:jc w:val="center"/>
              <w:rPr>
                <w:rFonts w:ascii="Arial" w:hAnsi="Arial" w:cs="Arial"/>
                <w:b/>
                <w:bCs/>
                <w:sz w:val="18"/>
                <w:szCs w:val="18"/>
                <w:lang w:val="en-US"/>
              </w:rPr>
            </w:pPr>
            <w:hyperlink r:id="rId10">
              <w:r w:rsidRPr="0DED6C9E" w:rsidR="47EA5138">
                <w:rPr>
                  <w:rStyle w:val="Hyperlink"/>
                  <w:rFonts w:ascii="Arial" w:hAnsi="Arial" w:cs="Arial"/>
                  <w:b/>
                  <w:bCs/>
                  <w:sz w:val="18"/>
                  <w:szCs w:val="18"/>
                  <w:lang w:val="en-US"/>
                </w:rPr>
                <w:t>https://adwickprimaryschool.org.uk/</w:t>
              </w:r>
            </w:hyperlink>
            <w:r w:rsidRPr="0DED6C9E" w:rsidR="47EA5138">
              <w:rPr>
                <w:rFonts w:ascii="Arial" w:hAnsi="Arial" w:cs="Arial"/>
                <w:b/>
                <w:bCs/>
                <w:sz w:val="18"/>
                <w:szCs w:val="18"/>
                <w:lang w:val="en-US"/>
              </w:rPr>
              <w:t xml:space="preserve"> </w:t>
            </w:r>
          </w:p>
          <w:p w:rsidRPr="00724632" w:rsidR="00724632" w:rsidP="00A33D4B" w:rsidRDefault="00000000" w14:paraId="649AEC4E" w14:textId="388FCBFB">
            <w:pPr>
              <w:widowControl w:val="0"/>
              <w:jc w:val="center"/>
              <w:rPr>
                <w:rFonts w:ascii="Arial" w:hAnsi="Arial" w:cs="Arial"/>
                <w:b/>
                <w:bCs/>
                <w:sz w:val="18"/>
                <w:szCs w:val="18"/>
                <w:lang w:val="en-US"/>
              </w:rPr>
            </w:pPr>
            <w:hyperlink r:id="rId11">
              <w:r w:rsidRPr="556EDD3E" w:rsidR="42A8069F">
                <w:rPr>
                  <w:rStyle w:val="Hyperlink"/>
                  <w:rFonts w:ascii="Arial" w:hAnsi="Arial" w:cs="Arial"/>
                  <w:b/>
                  <w:bCs/>
                  <w:sz w:val="18"/>
                  <w:szCs w:val="18"/>
                  <w:lang w:val="en-US"/>
                </w:rPr>
                <w:t>adwick-admin@vennacademy.org</w:t>
              </w:r>
            </w:hyperlink>
            <w:r w:rsidRPr="556EDD3E" w:rsidR="42A8069F">
              <w:rPr>
                <w:rFonts w:ascii="Arial" w:hAnsi="Arial" w:cs="Arial"/>
                <w:b/>
                <w:bCs/>
                <w:sz w:val="18"/>
                <w:szCs w:val="18"/>
                <w:lang w:val="en-US"/>
              </w:rPr>
              <w:t xml:space="preserve"> </w:t>
            </w:r>
          </w:p>
          <w:p w:rsidRPr="00724632" w:rsidR="00724632" w:rsidP="00A33D4B" w:rsidRDefault="00724632" w14:paraId="5B18008B" w14:textId="652D17CF">
            <w:pPr>
              <w:widowControl w:val="0"/>
              <w:spacing w:after="120"/>
              <w:jc w:val="center"/>
              <w:rPr>
                <w:rFonts w:ascii="Arial" w:hAnsi="Arial" w:cs="Arial"/>
                <w:b/>
                <w:bCs/>
                <w:sz w:val="18"/>
                <w:szCs w:val="18"/>
                <w:lang w:val="en-US"/>
              </w:rPr>
            </w:pPr>
            <w:r w:rsidRPr="00724632">
              <w:rPr>
                <w:rFonts w:ascii="Arial" w:hAnsi="Arial" w:cs="Arial"/>
                <w:b/>
                <w:bCs/>
                <w:sz w:val="18"/>
                <w:szCs w:val="18"/>
                <w:lang w:val="en-US"/>
              </w:rPr>
              <w:t>01302 722762</w:t>
            </w:r>
            <w:r w:rsidR="006C65DE">
              <w:rPr>
                <w:rFonts w:ascii="Arial" w:hAnsi="Arial" w:cs="Arial"/>
                <w:b/>
                <w:bCs/>
                <w:sz w:val="18"/>
                <w:szCs w:val="18"/>
                <w:lang w:val="en-US"/>
              </w:rPr>
              <w:t xml:space="preserve"> </w:t>
            </w:r>
          </w:p>
        </w:tc>
      </w:tr>
      <w:tr w:rsidR="00D70ADC" w:rsidTr="0BC0F2FF" w14:paraId="3FE71DAA" w14:textId="77777777">
        <w:trPr>
          <w:trHeight w:val="302"/>
        </w:trPr>
        <w:tc>
          <w:tcPr>
            <w:tcW w:w="11092" w:type="dxa"/>
            <w:shd w:val="clear" w:color="auto" w:fill="D9D9D9" w:themeFill="background1" w:themeFillShade="D9"/>
            <w:tcMar/>
            <w:vAlign w:val="center"/>
          </w:tcPr>
          <w:p w:rsidRPr="00884B80" w:rsidR="00D70ADC" w:rsidP="00A33D4B" w:rsidRDefault="00D70ADC" w14:paraId="78E62687" w14:textId="77777777">
            <w:pPr>
              <w:jc w:val="center"/>
              <w:rPr>
                <w:sz w:val="22"/>
                <w:szCs w:val="22"/>
              </w:rPr>
            </w:pPr>
            <w:r w:rsidRPr="00884B80">
              <w:rPr>
                <w:rFonts w:ascii="Arial" w:hAnsi="Arial" w:cs="Arial"/>
                <w:b/>
                <w:color w:val="000000"/>
                <w:sz w:val="22"/>
                <w:szCs w:val="22"/>
              </w:rPr>
              <w:t>Welcome Back</w:t>
            </w:r>
          </w:p>
        </w:tc>
      </w:tr>
      <w:tr w:rsidR="00D70ADC" w:rsidTr="0BC0F2FF" w14:paraId="362BE5DF" w14:textId="77777777">
        <w:trPr>
          <w:trHeight w:val="302"/>
        </w:trPr>
        <w:tc>
          <w:tcPr>
            <w:tcW w:w="11092" w:type="dxa"/>
            <w:tcMar/>
          </w:tcPr>
          <w:p w:rsidR="007721D1" w:rsidP="0BC0F2FF" w:rsidRDefault="007721D1" w14:paraId="63FC52DE" w14:textId="26E1FE36">
            <w:pPr>
              <w:pStyle w:val="paragraph"/>
              <w:spacing w:before="40" w:beforeAutospacing="off" w:after="0" w:afterAutospacing="off"/>
              <w:textAlignment w:val="baseline"/>
            </w:pPr>
            <w:r w:rsidRPr="0BC0F2FF" w:rsidR="007721D1">
              <w:rPr>
                <w:rStyle w:val="normaltextrun"/>
                <w:rFonts w:ascii="Arial" w:hAnsi="Arial" w:cs="Arial"/>
                <w:sz w:val="18"/>
                <w:szCs w:val="18"/>
              </w:rPr>
              <w:t>Mr Wain, and M</w:t>
            </w:r>
            <w:r w:rsidRPr="0BC0F2FF" w:rsidR="007721D1">
              <w:rPr>
                <w:rStyle w:val="normaltextrun"/>
                <w:rFonts w:ascii="Arial" w:hAnsi="Arial" w:cs="Arial"/>
                <w:sz w:val="18"/>
                <w:szCs w:val="18"/>
              </w:rPr>
              <w:t>s</w:t>
            </w:r>
            <w:r w:rsidRPr="0BC0F2FF" w:rsidR="007721D1">
              <w:rPr>
                <w:rStyle w:val="normaltextrun"/>
                <w:rFonts w:ascii="Arial" w:hAnsi="Arial" w:cs="Arial"/>
                <w:sz w:val="18"/>
                <w:szCs w:val="18"/>
              </w:rPr>
              <w:t xml:space="preserve"> </w:t>
            </w:r>
            <w:r w:rsidRPr="0BC0F2FF" w:rsidR="007721D1">
              <w:rPr>
                <w:rStyle w:val="normaltextrun"/>
                <w:rFonts w:ascii="Arial" w:hAnsi="Arial" w:cs="Arial"/>
                <w:sz w:val="18"/>
                <w:szCs w:val="18"/>
              </w:rPr>
              <w:t>McCarty</w:t>
            </w:r>
            <w:r w:rsidRPr="0BC0F2FF" w:rsidR="007721D1">
              <w:rPr>
                <w:rStyle w:val="normaltextrun"/>
                <w:rFonts w:ascii="Arial" w:hAnsi="Arial" w:cs="Arial"/>
                <w:sz w:val="18"/>
                <w:szCs w:val="18"/>
              </w:rPr>
              <w:t xml:space="preserve"> would like to offer a warm welcome back to the Spring term. Our Teaching Assistants are M</w:t>
            </w:r>
            <w:r w:rsidRPr="0BC0F2FF" w:rsidR="007721D1">
              <w:rPr>
                <w:rStyle w:val="normaltextrun"/>
                <w:rFonts w:ascii="Arial" w:hAnsi="Arial" w:cs="Arial"/>
                <w:sz w:val="18"/>
                <w:szCs w:val="18"/>
              </w:rPr>
              <w:t>is</w:t>
            </w:r>
            <w:r w:rsidRPr="0BC0F2FF" w:rsidR="007721D1">
              <w:rPr>
                <w:rStyle w:val="normaltextrun"/>
                <w:rFonts w:ascii="Arial" w:hAnsi="Arial" w:cs="Arial"/>
                <w:sz w:val="18"/>
                <w:szCs w:val="18"/>
              </w:rPr>
              <w:t xml:space="preserve">s Singleton, Mrs </w:t>
            </w:r>
            <w:r w:rsidRPr="0BC0F2FF" w:rsidR="007721D1">
              <w:rPr>
                <w:rStyle w:val="normaltextrun"/>
                <w:rFonts w:ascii="Arial" w:hAnsi="Arial" w:cs="Arial"/>
                <w:sz w:val="18"/>
                <w:szCs w:val="18"/>
              </w:rPr>
              <w:t>Bell</w:t>
            </w:r>
            <w:r w:rsidRPr="0BC0F2FF" w:rsidR="007721D1">
              <w:rPr>
                <w:rStyle w:val="normaltextrun"/>
                <w:rFonts w:ascii="Arial" w:hAnsi="Arial" w:cs="Arial"/>
                <w:sz w:val="18"/>
                <w:szCs w:val="18"/>
              </w:rPr>
              <w:t xml:space="preserve"> and Miss Twycross</w:t>
            </w:r>
            <w:r w:rsidRPr="0BC0F2FF" w:rsidR="007721D1">
              <w:rPr>
                <w:rStyle w:val="normaltextrun"/>
                <w:rFonts w:ascii="Arial" w:hAnsi="Arial" w:cs="Arial"/>
                <w:sz w:val="18"/>
                <w:szCs w:val="18"/>
              </w:rPr>
              <w:t>. If you have any concerns throughout the year, please do not hesitate to contact us by telephoning the school office. </w:t>
            </w:r>
            <w:r w:rsidRPr="0BC0F2FF" w:rsidR="007721D1">
              <w:rPr>
                <w:rStyle w:val="eop"/>
                <w:rFonts w:ascii="Arial" w:hAnsi="Arial" w:cs="Arial"/>
                <w:sz w:val="18"/>
                <w:szCs w:val="18"/>
              </w:rPr>
              <w:t> </w:t>
            </w:r>
          </w:p>
          <w:p w:rsidR="007721D1" w:rsidP="007721D1" w:rsidRDefault="007721D1" w14:paraId="6203F779" w14:textId="77777777">
            <w:pPr>
              <w:pStyle w:val="paragraph"/>
              <w:spacing w:before="0" w:beforeAutospacing="0" w:after="0" w:afterAutospacing="0"/>
              <w:textAlignment w:val="baseline"/>
            </w:pPr>
            <w:r>
              <w:rPr>
                <w:rStyle w:val="eop"/>
                <w:rFonts w:ascii="Arial" w:hAnsi="Arial" w:cs="Arial"/>
                <w:color w:val="000000"/>
                <w:sz w:val="18"/>
                <w:szCs w:val="18"/>
              </w:rPr>
              <w:t> </w:t>
            </w:r>
          </w:p>
          <w:p w:rsidR="007721D1" w:rsidP="007721D1" w:rsidRDefault="007721D1" w14:paraId="4D39BB37" w14:textId="77777777">
            <w:pPr>
              <w:pStyle w:val="paragraph"/>
              <w:spacing w:before="0" w:beforeAutospacing="0" w:after="0" w:afterAutospacing="0"/>
              <w:textAlignment w:val="baseline"/>
            </w:pPr>
            <w:r>
              <w:rPr>
                <w:rStyle w:val="normaltextrun"/>
                <w:rFonts w:ascii="Arial" w:hAnsi="Arial" w:cs="Arial"/>
                <w:color w:val="000000"/>
                <w:sz w:val="18"/>
                <w:szCs w:val="18"/>
              </w:rPr>
              <w:t>Many thanks for your continued support.</w:t>
            </w:r>
            <w:r>
              <w:rPr>
                <w:rStyle w:val="eop"/>
                <w:rFonts w:ascii="Arial" w:hAnsi="Arial" w:cs="Arial"/>
                <w:color w:val="000000"/>
                <w:sz w:val="18"/>
                <w:szCs w:val="18"/>
              </w:rPr>
              <w:t> </w:t>
            </w:r>
          </w:p>
          <w:p w:rsidR="007721D1" w:rsidP="007721D1" w:rsidRDefault="007721D1" w14:paraId="3AD01A27" w14:textId="77777777">
            <w:pPr>
              <w:pStyle w:val="paragraph"/>
              <w:spacing w:before="0" w:beforeAutospacing="0" w:after="0" w:afterAutospacing="0"/>
              <w:textAlignment w:val="baseline"/>
            </w:pPr>
            <w:r>
              <w:rPr>
                <w:rStyle w:val="eop"/>
                <w:rFonts w:ascii="Arial" w:hAnsi="Arial" w:cs="Arial"/>
                <w:color w:val="000000"/>
                <w:sz w:val="18"/>
                <w:szCs w:val="18"/>
              </w:rPr>
              <w:t> </w:t>
            </w:r>
          </w:p>
          <w:p w:rsidR="007721D1" w:rsidP="007721D1" w:rsidRDefault="007721D1" w14:paraId="5C881698" w14:textId="77777777">
            <w:pPr>
              <w:pStyle w:val="paragraph"/>
              <w:spacing w:before="0" w:beforeAutospacing="0" w:after="0" w:afterAutospacing="0"/>
              <w:textAlignment w:val="baseline"/>
            </w:pPr>
            <w:r>
              <w:rPr>
                <w:rStyle w:val="normaltextrun"/>
                <w:rFonts w:ascii="Arial" w:hAnsi="Arial" w:cs="Arial"/>
                <w:color w:val="000000"/>
                <w:sz w:val="18"/>
                <w:szCs w:val="18"/>
              </w:rPr>
              <w:t>The Year 6 Team</w:t>
            </w:r>
            <w:r>
              <w:rPr>
                <w:rStyle w:val="eop"/>
                <w:rFonts w:ascii="Arial" w:hAnsi="Arial" w:cs="Arial"/>
                <w:color w:val="000000"/>
                <w:sz w:val="18"/>
                <w:szCs w:val="18"/>
              </w:rPr>
              <w:t> </w:t>
            </w:r>
          </w:p>
          <w:p w:rsidRPr="006C65DE" w:rsidR="006C65DE" w:rsidP="00A33D4B" w:rsidRDefault="006C65DE" w14:paraId="5DAB6C7B" w14:textId="7D08D704">
            <w:pPr>
              <w:spacing w:after="40" w:line="276" w:lineRule="auto"/>
              <w:rPr>
                <w:rFonts w:ascii="Arial" w:hAnsi="Arial" w:cs="Arial"/>
                <w:color w:val="000000"/>
                <w:sz w:val="18"/>
                <w:szCs w:val="18"/>
              </w:rPr>
            </w:pPr>
          </w:p>
        </w:tc>
      </w:tr>
      <w:tr w:rsidR="007C5D4E" w:rsidTr="0BC0F2FF" w14:paraId="16D4BA3F" w14:textId="77777777">
        <w:trPr>
          <w:trHeight w:val="302"/>
        </w:trPr>
        <w:tc>
          <w:tcPr>
            <w:tcW w:w="11092" w:type="dxa"/>
            <w:shd w:val="clear" w:color="auto" w:fill="D9D9D9" w:themeFill="background1" w:themeFillShade="D9"/>
            <w:tcMar/>
            <w:vAlign w:val="center"/>
          </w:tcPr>
          <w:p w:rsidRPr="00884B80" w:rsidR="007C5D4E" w:rsidP="00A33D4B" w:rsidRDefault="007C5D4E" w14:paraId="003BAF2A" w14:textId="155F0458">
            <w:pPr>
              <w:jc w:val="center"/>
              <w:rPr>
                <w:sz w:val="22"/>
                <w:szCs w:val="22"/>
              </w:rPr>
            </w:pPr>
            <w:r w:rsidRPr="00884B80">
              <w:rPr>
                <w:rFonts w:ascii="Arial" w:hAnsi="Arial" w:cs="Arial"/>
                <w:b/>
                <w:color w:val="000000"/>
                <w:sz w:val="22"/>
                <w:szCs w:val="22"/>
              </w:rPr>
              <w:t>Important Dates</w:t>
            </w:r>
            <w:r w:rsidR="00724632">
              <w:rPr>
                <w:rFonts w:ascii="Arial" w:hAnsi="Arial" w:cs="Arial"/>
                <w:b/>
                <w:color w:val="000000"/>
                <w:sz w:val="22"/>
                <w:szCs w:val="22"/>
              </w:rPr>
              <w:t xml:space="preserve"> &amp; Information</w:t>
            </w:r>
          </w:p>
        </w:tc>
      </w:tr>
      <w:tr w:rsidR="007C5D4E" w:rsidTr="0BC0F2FF" w14:paraId="3295E080" w14:textId="77777777">
        <w:trPr>
          <w:trHeight w:val="302"/>
        </w:trPr>
        <w:tc>
          <w:tcPr>
            <w:tcW w:w="11092" w:type="dxa"/>
            <w:tcMar/>
          </w:tcPr>
          <w:p w:rsidR="00BD38AD" w:rsidP="00A33D4B" w:rsidRDefault="00E73C5D" w14:paraId="6A89878A" w14:textId="77777777">
            <w:pPr>
              <w:spacing w:before="40"/>
              <w:rPr>
                <w:rFonts w:ascii="Arial" w:hAnsi="Arial" w:cs="Arial"/>
                <w:b/>
                <w:color w:val="000000"/>
                <w:sz w:val="18"/>
                <w:szCs w:val="18"/>
                <w:u w:val="single"/>
              </w:rPr>
            </w:pPr>
            <w:r>
              <w:rPr>
                <w:rFonts w:ascii="Arial" w:hAnsi="Arial" w:cs="Arial"/>
                <w:b/>
                <w:color w:val="000000"/>
                <w:sz w:val="18"/>
                <w:szCs w:val="18"/>
                <w:u w:val="single"/>
              </w:rPr>
              <w:t>Key Diary Dates</w:t>
            </w:r>
            <w:r w:rsidR="00BD38AD">
              <w:rPr>
                <w:rFonts w:ascii="Arial" w:hAnsi="Arial" w:cs="Arial"/>
                <w:b/>
                <w:color w:val="000000"/>
                <w:sz w:val="18"/>
                <w:szCs w:val="18"/>
                <w:u w:val="single"/>
              </w:rPr>
              <w:t xml:space="preserve"> </w:t>
            </w:r>
          </w:p>
          <w:p w:rsidRPr="00BD38AD" w:rsidR="00BD38AD" w:rsidP="0BD5C5A7" w:rsidRDefault="00BD38AD" w14:paraId="1F35C112" w14:textId="41367B59">
            <w:pPr>
              <w:spacing w:before="40"/>
              <w:rPr>
                <w:rFonts w:ascii="Arial" w:hAnsi="Arial" w:cs="Arial"/>
                <w:sz w:val="18"/>
                <w:szCs w:val="18"/>
              </w:rPr>
            </w:pPr>
            <w:r w:rsidRPr="0BD5C5A7">
              <w:rPr>
                <w:rFonts w:ascii="Arial" w:hAnsi="Arial" w:cs="Arial"/>
                <w:color w:val="000000" w:themeColor="text1"/>
                <w:sz w:val="18"/>
                <w:szCs w:val="18"/>
              </w:rPr>
              <w:t>Key diary dates for the term can be accessed</w:t>
            </w:r>
            <w:r w:rsidRPr="0BD5C5A7" w:rsidR="1CAF2862">
              <w:rPr>
                <w:rFonts w:ascii="Arial" w:hAnsi="Arial" w:cs="Arial"/>
                <w:color w:val="000000" w:themeColor="text1"/>
                <w:sz w:val="18"/>
                <w:szCs w:val="18"/>
              </w:rPr>
              <w:t xml:space="preserve"> </w:t>
            </w:r>
            <w:hyperlink r:id="rId12">
              <w:r w:rsidRPr="0BD5C5A7" w:rsidR="1CAF2862">
                <w:rPr>
                  <w:rStyle w:val="Hyperlink"/>
                  <w:rFonts w:ascii="Arial" w:hAnsi="Arial" w:cs="Arial"/>
                  <w:sz w:val="18"/>
                  <w:szCs w:val="18"/>
                </w:rPr>
                <w:t>here.</w:t>
              </w:r>
            </w:hyperlink>
          </w:p>
          <w:p w:rsidR="007721D1" w:rsidP="007721D1" w:rsidRDefault="007721D1" w14:paraId="5400FF1C" w14:textId="77777777">
            <w:pPr>
              <w:pStyle w:val="paragraph"/>
              <w:spacing w:before="0" w:beforeAutospacing="0" w:after="0" w:afterAutospacing="0"/>
              <w:textAlignment w:val="baseline"/>
            </w:pPr>
            <w:r>
              <w:rPr>
                <w:rStyle w:val="eop"/>
                <w:rFonts w:ascii="Arial" w:hAnsi="Arial" w:cs="Arial"/>
                <w:color w:val="000000"/>
                <w:sz w:val="18"/>
                <w:szCs w:val="18"/>
              </w:rPr>
              <w:t> </w:t>
            </w:r>
          </w:p>
          <w:p w:rsidR="007721D1" w:rsidP="007721D1" w:rsidRDefault="007721D1" w14:paraId="4547C171" w14:textId="77777777">
            <w:pPr>
              <w:pStyle w:val="paragraph"/>
              <w:spacing w:before="0" w:beforeAutospacing="0" w:after="0" w:afterAutospacing="0"/>
              <w:textAlignment w:val="baseline"/>
            </w:pPr>
            <w:r>
              <w:rPr>
                <w:rStyle w:val="normaltextrun"/>
                <w:rFonts w:ascii="Arial" w:hAnsi="Arial" w:cs="Arial"/>
                <w:b/>
                <w:bCs/>
                <w:color w:val="000000"/>
                <w:sz w:val="18"/>
                <w:szCs w:val="18"/>
              </w:rPr>
              <w:t>Trip date </w:t>
            </w:r>
            <w:r>
              <w:rPr>
                <w:rStyle w:val="eop"/>
                <w:rFonts w:ascii="Arial" w:hAnsi="Arial" w:cs="Arial"/>
                <w:color w:val="000000"/>
                <w:sz w:val="18"/>
                <w:szCs w:val="18"/>
              </w:rPr>
              <w:t> </w:t>
            </w:r>
          </w:p>
          <w:p w:rsidRPr="007721D1" w:rsidR="007721D1" w:rsidP="007721D1" w:rsidRDefault="007721D1" w14:paraId="6CD4F7F2" w14:textId="143710CD">
            <w:pPr>
              <w:pStyle w:val="paragraph"/>
              <w:spacing w:before="0" w:beforeAutospacing="0" w:after="0" w:afterAutospacing="0"/>
              <w:textAlignment w:val="baseline"/>
              <w:rPr>
                <w:rFonts w:ascii="Arial" w:hAnsi="Arial" w:cs="Arial"/>
                <w:sz w:val="18"/>
                <w:szCs w:val="18"/>
              </w:rPr>
            </w:pPr>
            <w:r w:rsidRPr="007721D1">
              <w:rPr>
                <w:rStyle w:val="normaltextrun"/>
                <w:rFonts w:ascii="Arial" w:hAnsi="Arial" w:cs="Arial"/>
                <w:color w:val="000000"/>
                <w:sz w:val="18"/>
                <w:szCs w:val="18"/>
              </w:rPr>
              <w:t>T</w:t>
            </w:r>
            <w:r w:rsidRPr="007721D1">
              <w:rPr>
                <w:rStyle w:val="normaltextrun"/>
                <w:rFonts w:ascii="Arial" w:hAnsi="Arial" w:cs="Arial"/>
                <w:sz w:val="18"/>
                <w:szCs w:val="18"/>
              </w:rPr>
              <w:t>here are currently no planned trips for Y6 this term</w:t>
            </w:r>
          </w:p>
          <w:p w:rsidR="007721D1" w:rsidP="007721D1" w:rsidRDefault="007721D1" w14:paraId="4138EE55" w14:textId="77777777">
            <w:pPr>
              <w:pStyle w:val="paragraph"/>
              <w:spacing w:before="0" w:beforeAutospacing="0" w:after="0" w:afterAutospacing="0"/>
              <w:textAlignment w:val="baseline"/>
            </w:pPr>
            <w:r>
              <w:rPr>
                <w:rStyle w:val="eop"/>
                <w:rFonts w:ascii="Arial" w:hAnsi="Arial" w:cs="Arial"/>
                <w:color w:val="000000"/>
                <w:sz w:val="18"/>
                <w:szCs w:val="18"/>
              </w:rPr>
              <w:t> </w:t>
            </w:r>
          </w:p>
          <w:p w:rsidR="007721D1" w:rsidP="007721D1" w:rsidRDefault="007721D1" w14:paraId="401C109D" w14:textId="77777777">
            <w:pPr>
              <w:pStyle w:val="paragraph"/>
              <w:spacing w:before="0" w:beforeAutospacing="0" w:after="0" w:afterAutospacing="0"/>
              <w:textAlignment w:val="baseline"/>
            </w:pPr>
            <w:r>
              <w:rPr>
                <w:rStyle w:val="normaltextrun"/>
                <w:rFonts w:ascii="Arial" w:hAnsi="Arial" w:cs="Arial"/>
                <w:b/>
                <w:bCs/>
                <w:color w:val="000000"/>
                <w:sz w:val="18"/>
                <w:szCs w:val="18"/>
              </w:rPr>
              <w:t>P.E days</w:t>
            </w:r>
            <w:r>
              <w:rPr>
                <w:rStyle w:val="eop"/>
                <w:rFonts w:ascii="Arial" w:hAnsi="Arial" w:cs="Arial"/>
                <w:color w:val="000000"/>
                <w:sz w:val="18"/>
                <w:szCs w:val="18"/>
              </w:rPr>
              <w:t> </w:t>
            </w:r>
          </w:p>
          <w:p w:rsidR="007721D1" w:rsidP="007721D1" w:rsidRDefault="007721D1" w14:paraId="0FB639CB" w14:textId="294DAD14">
            <w:pPr>
              <w:pStyle w:val="paragraph"/>
              <w:spacing w:before="0" w:beforeAutospacing="0" w:after="40" w:afterAutospacing="0"/>
              <w:textAlignment w:val="baseline"/>
            </w:pPr>
            <w:r>
              <w:rPr>
                <w:rStyle w:val="normaltextrun"/>
                <w:rFonts w:ascii="Arial" w:hAnsi="Arial" w:cs="Arial"/>
                <w:color w:val="000000"/>
                <w:sz w:val="18"/>
                <w:szCs w:val="18"/>
                <w:shd w:val="clear" w:color="auto" w:fill="FFFFFF"/>
              </w:rPr>
              <w:t xml:space="preserve">PE will be on Monday for Team 7A and Team 7B – the children </w:t>
            </w:r>
            <w:r>
              <w:rPr>
                <w:rStyle w:val="normaltextrun"/>
                <w:rFonts w:ascii="Arial" w:hAnsi="Arial" w:cs="Arial"/>
                <w:color w:val="000000"/>
                <w:sz w:val="18"/>
                <w:szCs w:val="18"/>
                <w:shd w:val="clear" w:color="auto" w:fill="FFFFFF"/>
              </w:rPr>
              <w:t>should</w:t>
            </w:r>
            <w:r>
              <w:rPr>
                <w:rStyle w:val="normaltextrun"/>
                <w:rFonts w:ascii="Arial" w:hAnsi="Arial" w:cs="Arial"/>
                <w:color w:val="000000"/>
                <w:sz w:val="18"/>
                <w:szCs w:val="18"/>
                <w:shd w:val="clear" w:color="auto" w:fill="FFFFFF"/>
              </w:rPr>
              <w:t xml:space="preserve"> wear their PE kits for the full day on Monday. </w:t>
            </w:r>
            <w:r>
              <w:rPr>
                <w:rStyle w:val="eop"/>
                <w:rFonts w:ascii="Arial" w:hAnsi="Arial" w:cs="Arial"/>
                <w:color w:val="000000"/>
                <w:sz w:val="18"/>
                <w:szCs w:val="18"/>
              </w:rPr>
              <w:t> </w:t>
            </w:r>
          </w:p>
          <w:p w:rsidR="007721D1" w:rsidP="007721D1" w:rsidRDefault="007721D1" w14:paraId="5CD3E3A8" w14:textId="77777777">
            <w:pPr>
              <w:pStyle w:val="paragraph"/>
              <w:spacing w:before="0" w:beforeAutospacing="0" w:after="40" w:afterAutospacing="0"/>
              <w:textAlignment w:val="baseline"/>
            </w:pPr>
            <w:r>
              <w:rPr>
                <w:rStyle w:val="eop"/>
                <w:color w:val="000000"/>
                <w:sz w:val="20"/>
                <w:szCs w:val="20"/>
              </w:rPr>
              <w:t> </w:t>
            </w:r>
          </w:p>
          <w:p w:rsidR="007721D1" w:rsidP="007721D1" w:rsidRDefault="007721D1" w14:paraId="47D185BD" w14:textId="77777777">
            <w:pPr>
              <w:pStyle w:val="paragraph"/>
              <w:spacing w:before="0" w:beforeAutospacing="0" w:after="40" w:afterAutospacing="0"/>
              <w:textAlignment w:val="baseline"/>
            </w:pPr>
            <w:r>
              <w:rPr>
                <w:rStyle w:val="normaltextrun"/>
                <w:rFonts w:ascii="Arial" w:hAnsi="Arial" w:cs="Arial"/>
                <w:b/>
                <w:bCs/>
                <w:color w:val="000000"/>
                <w:sz w:val="18"/>
                <w:szCs w:val="18"/>
                <w:shd w:val="clear" w:color="auto" w:fill="FFFFFF"/>
              </w:rPr>
              <w:t>Booster Sessions</w:t>
            </w:r>
            <w:r>
              <w:rPr>
                <w:rStyle w:val="eop"/>
                <w:rFonts w:ascii="Arial" w:hAnsi="Arial" w:cs="Arial"/>
                <w:color w:val="000000"/>
                <w:sz w:val="18"/>
                <w:szCs w:val="18"/>
              </w:rPr>
              <w:t> </w:t>
            </w:r>
          </w:p>
          <w:p w:rsidR="007721D1" w:rsidP="0BC0F2FF" w:rsidRDefault="007721D1" w14:paraId="4C04781B" w14:textId="5A5E6431">
            <w:pPr>
              <w:pStyle w:val="paragraph"/>
              <w:spacing w:before="0" w:beforeAutospacing="off" w:after="40" w:afterAutospacing="off"/>
              <w:textAlignment w:val="baseline"/>
              <w:rPr>
                <w:rStyle w:val="eop"/>
                <w:rFonts w:ascii="Arial" w:hAnsi="Arial" w:cs="Arial"/>
                <w:color w:val="000000" w:themeColor="text1" w:themeTint="FF" w:themeShade="FF"/>
                <w:sz w:val="18"/>
                <w:szCs w:val="18"/>
              </w:rPr>
            </w:pPr>
            <w:r w:rsidRPr="0BC0F2FF" w:rsidR="007721D1">
              <w:rPr>
                <w:rStyle w:val="normaltextrun"/>
                <w:rFonts w:ascii="Arial" w:hAnsi="Arial" w:cs="Arial"/>
                <w:color w:val="000000"/>
                <w:sz w:val="18"/>
                <w:szCs w:val="18"/>
                <w:shd w:val="clear" w:color="auto" w:fill="FFFFFF"/>
              </w:rPr>
              <w:t xml:space="preserve">Boosters will begin the week beginning </w:t>
            </w:r>
            <w:r w:rsidRPr="0BC0F2FF" w:rsidR="007721D1">
              <w:rPr>
                <w:rStyle w:val="normaltextrun"/>
                <w:rFonts w:ascii="Arial" w:hAnsi="Arial" w:cs="Arial"/>
                <w:color w:val="000000"/>
                <w:sz w:val="18"/>
                <w:szCs w:val="18"/>
                <w:shd w:val="clear" w:color="auto" w:fill="FFFFFF"/>
              </w:rPr>
              <w:t>13</w:t>
            </w:r>
            <w:r w:rsidRPr="0BC0F2FF" w:rsidR="007721D1">
              <w:rPr>
                <w:rStyle w:val="normaltextrun"/>
                <w:rFonts w:ascii="Arial" w:hAnsi="Arial" w:cs="Arial"/>
                <w:color w:val="000000"/>
                <w:sz w:val="14"/>
                <w:szCs w:val="14"/>
                <w:shd w:val="clear" w:color="auto" w:fill="FFFFFF"/>
                <w:vertAlign w:val="superscript"/>
              </w:rPr>
              <w:t>th</w:t>
            </w:r>
            <w:r w:rsidRPr="0BC0F2FF" w:rsidR="007721D1">
              <w:rPr>
                <w:rStyle w:val="normaltextrun"/>
                <w:rFonts w:ascii="Arial" w:hAnsi="Arial" w:cs="Arial"/>
                <w:color w:val="000000"/>
                <w:sz w:val="18"/>
                <w:szCs w:val="18"/>
                <w:shd w:val="clear" w:color="auto" w:fill="FFFFFF"/>
              </w:rPr>
              <w:t xml:space="preserve"> January 202</w:t>
            </w:r>
            <w:r w:rsidRPr="0BC0F2FF" w:rsidR="007721D1">
              <w:rPr>
                <w:rStyle w:val="normaltextrun"/>
                <w:rFonts w:ascii="Arial" w:hAnsi="Arial" w:cs="Arial"/>
                <w:color w:val="000000"/>
                <w:sz w:val="18"/>
                <w:szCs w:val="18"/>
                <w:shd w:val="clear" w:color="auto" w:fill="FFFFFF"/>
              </w:rPr>
              <w:t>5</w:t>
            </w:r>
            <w:r w:rsidRPr="0BC0F2FF" w:rsidR="007721D1">
              <w:rPr>
                <w:rStyle w:val="normaltextrun"/>
                <w:rFonts w:ascii="Arial" w:hAnsi="Arial" w:cs="Arial"/>
                <w:color w:val="000000"/>
                <w:sz w:val="18"/>
                <w:szCs w:val="18"/>
                <w:shd w:val="clear" w:color="auto" w:fill="FFFFFF"/>
              </w:rPr>
              <w:t xml:space="preserve">. They will be held on Tuesdays and Thursdays, after school </w:t>
            </w:r>
            <w:r w:rsidRPr="0BC0F2FF" w:rsidR="2FDD6F46">
              <w:rPr>
                <w:rStyle w:val="normaltextrun"/>
                <w:rFonts w:ascii="Arial" w:hAnsi="Arial" w:cs="Arial"/>
                <w:color w:val="000000"/>
                <w:sz w:val="18"/>
                <w:szCs w:val="18"/>
                <w:shd w:val="clear" w:color="auto" w:fill="FFFFFF"/>
              </w:rPr>
              <w:t xml:space="preserve">3:20</w:t>
            </w:r>
            <w:r w:rsidRPr="0BC0F2FF" w:rsidR="007721D1">
              <w:rPr>
                <w:rStyle w:val="normaltextrun"/>
                <w:rFonts w:ascii="Arial" w:hAnsi="Arial" w:cs="Arial"/>
                <w:color w:val="000000"/>
                <w:sz w:val="18"/>
                <w:szCs w:val="18"/>
                <w:shd w:val="clear" w:color="auto" w:fill="FFFFFF"/>
              </w:rPr>
              <w:t xml:space="preserve"> – </w:t>
            </w:r>
            <w:r w:rsidRPr="0BC0F2FF" w:rsidR="337EE61C">
              <w:rPr>
                <w:rStyle w:val="normaltextrun"/>
                <w:rFonts w:ascii="Arial" w:hAnsi="Arial" w:cs="Arial"/>
                <w:color w:val="000000"/>
                <w:sz w:val="18"/>
                <w:szCs w:val="18"/>
                <w:shd w:val="clear" w:color="auto" w:fill="FFFFFF"/>
              </w:rPr>
              <w:t xml:space="preserve">4</w:t>
            </w:r>
            <w:r w:rsidRPr="0BC0F2FF" w:rsidR="007721D1">
              <w:rPr>
                <w:rStyle w:val="normaltextrun"/>
                <w:rFonts w:ascii="Arial" w:hAnsi="Arial" w:cs="Arial"/>
                <w:color w:val="000000"/>
                <w:sz w:val="18"/>
                <w:szCs w:val="18"/>
                <w:shd w:val="clear" w:color="auto" w:fill="FFFFFF"/>
              </w:rPr>
              <w:t xml:space="preserve">:0</w:t>
            </w:r>
            <w:r w:rsidRPr="0BC0F2FF" w:rsidR="05C4BEFB">
              <w:rPr>
                <w:rStyle w:val="normaltextrun"/>
                <w:rFonts w:ascii="Arial" w:hAnsi="Arial" w:cs="Arial"/>
                <w:color w:val="000000"/>
                <w:sz w:val="18"/>
                <w:szCs w:val="18"/>
                <w:shd w:val="clear" w:color="auto" w:fill="FFFFFF"/>
              </w:rPr>
              <w:t xml:space="preserve">5</w:t>
            </w:r>
            <w:r w:rsidRPr="0BC0F2FF" w:rsidR="007721D1">
              <w:rPr>
                <w:rStyle w:val="normaltextrun"/>
                <w:rFonts w:ascii="Arial" w:hAnsi="Arial" w:cs="Arial"/>
                <w:color w:val="000000"/>
                <w:sz w:val="18"/>
                <w:szCs w:val="18"/>
                <w:shd w:val="clear" w:color="auto" w:fill="FFFFFF"/>
              </w:rPr>
              <w:t xml:space="preserve">. </w:t>
            </w:r>
            <w:r w:rsidRPr="0BC0F2FF" w:rsidR="007721D1">
              <w:rPr>
                <w:rStyle w:val="normaltextrun"/>
                <w:rFonts w:ascii="Arial" w:hAnsi="Arial" w:cs="Arial"/>
                <w:color w:val="000000"/>
                <w:sz w:val="18"/>
                <w:szCs w:val="18"/>
                <w:shd w:val="clear" w:color="auto" w:fill="FFFFFF"/>
              </w:rPr>
              <w:t>It is expected that all pupils attend.</w:t>
            </w:r>
            <w:r w:rsidRPr="0BC0F2FF" w:rsidR="007721D1">
              <w:rPr>
                <w:rStyle w:val="eop"/>
                <w:rFonts w:ascii="Arial" w:hAnsi="Arial" w:cs="Arial"/>
                <w:color w:val="000000"/>
                <w:sz w:val="18"/>
                <w:szCs w:val="18"/>
              </w:rPr>
              <w:t> </w:t>
            </w:r>
          </w:p>
          <w:p w:rsidRPr="00FA249B" w:rsidR="007C5D4E" w:rsidP="00A33D4B" w:rsidRDefault="007C5D4E" w14:paraId="41C8F396" w14:textId="77777777">
            <w:pPr>
              <w:spacing w:after="40"/>
              <w:rPr>
                <w:rFonts w:ascii="Arial" w:hAnsi="Arial" w:cs="Arial"/>
                <w:sz w:val="18"/>
                <w:szCs w:val="18"/>
              </w:rPr>
            </w:pPr>
          </w:p>
        </w:tc>
      </w:tr>
      <w:tr w:rsidR="007C5D4E" w:rsidTr="0BC0F2FF" w14:paraId="68A9854A" w14:textId="77777777">
        <w:trPr>
          <w:trHeight w:val="302"/>
        </w:trPr>
        <w:tc>
          <w:tcPr>
            <w:tcW w:w="11092" w:type="dxa"/>
            <w:shd w:val="clear" w:color="auto" w:fill="D9D9D9" w:themeFill="background1" w:themeFillShade="D9"/>
            <w:tcMar/>
            <w:vAlign w:val="center"/>
          </w:tcPr>
          <w:p w:rsidRPr="00884B80" w:rsidR="007C5D4E" w:rsidP="00A33D4B" w:rsidRDefault="00000000" w14:paraId="1781F504" w14:textId="2540F726">
            <w:pPr>
              <w:jc w:val="center"/>
              <w:rPr>
                <w:sz w:val="22"/>
                <w:szCs w:val="22"/>
              </w:rPr>
            </w:pPr>
            <w:r w:rsidRPr="06687826" w:rsidR="007C5D4E">
              <w:rPr>
                <w:rFonts w:ascii="Arial" w:hAnsi="Arial" w:cs="Arial"/>
                <w:b w:val="1"/>
                <w:bCs w:val="1"/>
                <w:sz w:val="22"/>
                <w:szCs w:val="22"/>
              </w:rPr>
              <w:t>Curriculum Information</w:t>
            </w:r>
          </w:p>
        </w:tc>
      </w:tr>
      <w:tr w:rsidR="007C5D4E" w:rsidTr="0BC0F2FF" w14:paraId="7E706443" w14:textId="77777777">
        <w:trPr>
          <w:trHeight w:val="302"/>
        </w:trPr>
        <w:tc>
          <w:tcPr>
            <w:tcW w:w="11092" w:type="dxa"/>
            <w:tcMar/>
          </w:tcPr>
          <w:p w:rsidR="008D6B76" w:rsidP="008D6B76" w:rsidRDefault="008D6B76" w14:paraId="2BA8BE14" w14:textId="59283DC2">
            <w:pPr>
              <w:pStyle w:val="paragraph"/>
              <w:spacing w:before="40" w:beforeAutospacing="0" w:after="0" w:afterAutospacing="0"/>
              <w:textAlignment w:val="baseline"/>
            </w:pPr>
            <w:r>
              <w:rPr>
                <w:rStyle w:val="normaltextrun"/>
                <w:rFonts w:ascii="Arial" w:hAnsi="Arial" w:cs="Arial"/>
                <w:b/>
                <w:bCs/>
                <w:color w:val="000000"/>
                <w:sz w:val="18"/>
                <w:szCs w:val="18"/>
              </w:rPr>
              <w:t>Reading</w:t>
            </w:r>
          </w:p>
          <w:p w:rsidR="008D6B76" w:rsidP="008D6B76" w:rsidRDefault="008D6B76" w14:paraId="720A65E5" w14:textId="77777777">
            <w:pPr>
              <w:pStyle w:val="paragraph"/>
              <w:spacing w:before="0" w:beforeAutospacing="0" w:after="0" w:afterAutospacing="0"/>
              <w:textAlignment w:val="baseline"/>
              <w:rPr>
                <w:rStyle w:val="normaltextrun"/>
                <w:rFonts w:ascii="Arial" w:hAnsi="Arial" w:cs="Arial"/>
                <w:color w:val="000000"/>
                <w:sz w:val="18"/>
                <w:szCs w:val="18"/>
              </w:rPr>
            </w:pPr>
            <w:r>
              <w:rPr>
                <w:rStyle w:val="normaltextrun"/>
                <w:rFonts w:ascii="Arial" w:hAnsi="Arial" w:cs="Arial"/>
                <w:color w:val="000000"/>
                <w:sz w:val="18"/>
                <w:szCs w:val="18"/>
              </w:rPr>
              <w:t xml:space="preserve">During </w:t>
            </w:r>
            <w:r>
              <w:rPr>
                <w:rStyle w:val="normaltextrun"/>
                <w:rFonts w:ascii="Arial" w:hAnsi="Arial" w:cs="Arial"/>
                <w:color w:val="000000"/>
                <w:sz w:val="18"/>
                <w:szCs w:val="18"/>
              </w:rPr>
              <w:t>reading</w:t>
            </w:r>
            <w:r>
              <w:rPr>
                <w:rStyle w:val="normaltextrun"/>
                <w:rFonts w:ascii="Arial" w:hAnsi="Arial" w:cs="Arial"/>
                <w:color w:val="000000"/>
                <w:sz w:val="18"/>
                <w:szCs w:val="18"/>
              </w:rPr>
              <w:t xml:space="preserve">, the children will be studying a range of short stories and texts, including: ‘The Giant’s Necklace’, ‘The Long Walk’ and ‘Fib and other </w:t>
            </w:r>
            <w:proofErr w:type="gramStart"/>
            <w:r>
              <w:rPr>
                <w:rStyle w:val="normaltextrun"/>
                <w:rFonts w:ascii="Arial" w:hAnsi="Arial" w:cs="Arial"/>
                <w:color w:val="000000"/>
                <w:sz w:val="18"/>
                <w:szCs w:val="18"/>
              </w:rPr>
              <w:t>stories’</w:t>
            </w:r>
            <w:proofErr w:type="gramEnd"/>
            <w:r>
              <w:rPr>
                <w:rStyle w:val="normaltextrun"/>
                <w:rFonts w:ascii="Arial" w:hAnsi="Arial" w:cs="Arial"/>
                <w:color w:val="000000"/>
                <w:sz w:val="18"/>
                <w:szCs w:val="18"/>
              </w:rPr>
              <w:t xml:space="preserve">. </w:t>
            </w:r>
          </w:p>
          <w:p w:rsidR="008D6B76" w:rsidP="008D6B76" w:rsidRDefault="008D6B76" w14:paraId="4762A209" w14:textId="77777777">
            <w:pPr>
              <w:pStyle w:val="paragraph"/>
              <w:spacing w:before="0" w:beforeAutospacing="0" w:after="0" w:afterAutospacing="0"/>
              <w:textAlignment w:val="baseline"/>
              <w:rPr>
                <w:rStyle w:val="normaltextrun"/>
                <w:rFonts w:ascii="Arial" w:hAnsi="Arial" w:cs="Arial"/>
                <w:color w:val="000000"/>
                <w:sz w:val="18"/>
                <w:szCs w:val="18"/>
              </w:rPr>
            </w:pPr>
          </w:p>
          <w:p w:rsidR="008D6B76" w:rsidP="0BC0F2FF" w:rsidRDefault="008D6B76" w14:paraId="444D1A12" w14:textId="77777777" w14:noSpellErr="1">
            <w:pPr>
              <w:spacing w:before="40"/>
              <w:rPr>
                <w:rFonts w:ascii="Arial" w:hAnsi="Arial" w:cs="Arial"/>
                <w:b w:val="1"/>
                <w:bCs w:val="1"/>
                <w:color w:val="000000" w:themeColor="text1"/>
                <w:sz w:val="18"/>
                <w:szCs w:val="18"/>
                <w:u w:val="single"/>
              </w:rPr>
            </w:pPr>
            <w:r w:rsidRPr="0BC0F2FF" w:rsidR="008D6B76">
              <w:rPr>
                <w:rFonts w:ascii="Arial" w:hAnsi="Arial" w:cs="Arial"/>
                <w:b w:val="1"/>
                <w:bCs w:val="1"/>
                <w:color w:val="000000" w:themeColor="text1" w:themeTint="FF" w:themeShade="FF"/>
                <w:sz w:val="18"/>
                <w:szCs w:val="18"/>
                <w:u w:val="single"/>
              </w:rPr>
              <w:t>Writing</w:t>
            </w:r>
          </w:p>
          <w:p w:rsidR="008D6B76" w:rsidP="0BC0F2FF" w:rsidRDefault="008D6B76" w14:paraId="0390DE82" w14:textId="63129AD6">
            <w:pPr>
              <w:pStyle w:val="paragraph"/>
              <w:spacing w:before="0" w:beforeAutospacing="off" w:after="0" w:afterAutospacing="off"/>
              <w:textAlignment w:val="baseline"/>
              <w:rPr>
                <w:rStyle w:val="normaltextrun"/>
                <w:rFonts w:ascii="Arial" w:hAnsi="Arial" w:cs="Arial"/>
                <w:color w:val="000000" w:themeColor="text1" w:themeTint="FF" w:themeShade="FF"/>
                <w:sz w:val="18"/>
                <w:szCs w:val="18"/>
              </w:rPr>
            </w:pPr>
            <w:r w:rsidRPr="0BC0F2FF" w:rsidR="008D6B76">
              <w:rPr>
                <w:rStyle w:val="normaltextrun"/>
                <w:rFonts w:ascii="Arial" w:hAnsi="Arial" w:cs="Arial"/>
                <w:color w:val="000000" w:themeColor="text1" w:themeTint="FF" w:themeShade="FF"/>
                <w:sz w:val="18"/>
                <w:szCs w:val="18"/>
              </w:rPr>
              <w:t>We will be writing</w:t>
            </w:r>
            <w:r w:rsidRPr="0BC0F2FF" w:rsidR="008D6B76">
              <w:rPr>
                <w:rStyle w:val="normaltextrun"/>
                <w:rFonts w:ascii="Arial" w:hAnsi="Arial" w:cs="Arial"/>
                <w:color w:val="000000" w:themeColor="text1" w:themeTint="FF" w:themeShade="FF"/>
                <w:sz w:val="18"/>
                <w:szCs w:val="18"/>
              </w:rPr>
              <w:t xml:space="preserve"> </w:t>
            </w:r>
            <w:r w:rsidRPr="0BC0F2FF" w:rsidR="5170C302">
              <w:rPr>
                <w:rStyle w:val="normaltextrun"/>
                <w:rFonts w:ascii="Arial" w:hAnsi="Arial" w:cs="Arial"/>
                <w:color w:val="000000" w:themeColor="text1" w:themeTint="FF" w:themeShade="FF"/>
                <w:sz w:val="18"/>
                <w:szCs w:val="18"/>
              </w:rPr>
              <w:t>a range of narratives</w:t>
            </w:r>
            <w:r w:rsidRPr="0BC0F2FF" w:rsidR="5170C302">
              <w:rPr>
                <w:rStyle w:val="normaltextrun"/>
                <w:rFonts w:ascii="Arial" w:hAnsi="Arial" w:cs="Arial"/>
                <w:color w:val="000000" w:themeColor="text1" w:themeTint="FF" w:themeShade="FF"/>
                <w:sz w:val="18"/>
                <w:szCs w:val="18"/>
              </w:rPr>
              <w:t xml:space="preserve">.  </w:t>
            </w:r>
            <w:r w:rsidRPr="0BC0F2FF" w:rsidR="5170C302">
              <w:rPr>
                <w:rStyle w:val="normaltextrun"/>
                <w:rFonts w:ascii="Arial" w:hAnsi="Arial" w:cs="Arial"/>
                <w:color w:val="000000" w:themeColor="text1" w:themeTint="FF" w:themeShade="FF"/>
                <w:sz w:val="18"/>
                <w:szCs w:val="18"/>
              </w:rPr>
              <w:t xml:space="preserve">Two are based on videos we watch: Alma and The </w:t>
            </w:r>
            <w:r w:rsidRPr="0BC0F2FF" w:rsidR="5170C302">
              <w:rPr>
                <w:rStyle w:val="normaltextrun"/>
                <w:rFonts w:ascii="Arial" w:hAnsi="Arial" w:cs="Arial"/>
                <w:color w:val="000000" w:themeColor="text1" w:themeTint="FF" w:themeShade="FF"/>
                <w:sz w:val="18"/>
                <w:szCs w:val="18"/>
              </w:rPr>
              <w:t>Dreamgiver</w:t>
            </w:r>
            <w:r w:rsidRPr="0BC0F2FF" w:rsidR="5170C302">
              <w:rPr>
                <w:rStyle w:val="normaltextrun"/>
                <w:rFonts w:ascii="Arial" w:hAnsi="Arial" w:cs="Arial"/>
                <w:color w:val="000000" w:themeColor="text1" w:themeTint="FF" w:themeShade="FF"/>
                <w:sz w:val="18"/>
                <w:szCs w:val="18"/>
              </w:rPr>
              <w:t xml:space="preserve">.  </w:t>
            </w:r>
            <w:r w:rsidRPr="0BC0F2FF" w:rsidR="5170C302">
              <w:rPr>
                <w:rStyle w:val="normaltextrun"/>
                <w:rFonts w:ascii="Arial" w:hAnsi="Arial" w:cs="Arial"/>
                <w:color w:val="000000" w:themeColor="text1" w:themeTint="FF" w:themeShade="FF"/>
                <w:sz w:val="18"/>
                <w:szCs w:val="18"/>
              </w:rPr>
              <w:t>We will also be writing up a science investigation</w:t>
            </w:r>
            <w:r w:rsidRPr="0BC0F2FF" w:rsidR="5170C302">
              <w:rPr>
                <w:rStyle w:val="normaltextrun"/>
                <w:rFonts w:ascii="Arial" w:hAnsi="Arial" w:cs="Arial"/>
                <w:color w:val="000000" w:themeColor="text1" w:themeTint="FF" w:themeShade="FF"/>
                <w:sz w:val="18"/>
                <w:szCs w:val="18"/>
              </w:rPr>
              <w:t xml:space="preserve">.  </w:t>
            </w:r>
            <w:r w:rsidRPr="0BC0F2FF" w:rsidR="5170C302">
              <w:rPr>
                <w:rStyle w:val="normaltextrun"/>
                <w:rFonts w:ascii="Arial" w:hAnsi="Arial" w:cs="Arial"/>
                <w:color w:val="000000" w:themeColor="text1" w:themeTint="FF" w:themeShade="FF"/>
                <w:sz w:val="18"/>
                <w:szCs w:val="18"/>
              </w:rPr>
              <w:t xml:space="preserve">Alongside this, we will be writing incredible description about </w:t>
            </w:r>
            <w:r w:rsidRPr="0BC0F2FF" w:rsidR="395572E0">
              <w:rPr>
                <w:rStyle w:val="normaltextrun"/>
                <w:rFonts w:ascii="Arial" w:hAnsi="Arial" w:cs="Arial"/>
                <w:color w:val="000000" w:themeColor="text1" w:themeTint="FF" w:themeShade="FF"/>
                <w:sz w:val="18"/>
                <w:szCs w:val="18"/>
              </w:rPr>
              <w:t xml:space="preserve">walking to the chip shop on </w:t>
            </w:r>
            <w:r w:rsidRPr="0BC0F2FF" w:rsidR="395572E0">
              <w:rPr>
                <w:rStyle w:val="normaltextrun"/>
                <w:rFonts w:ascii="Arial" w:hAnsi="Arial" w:cs="Arial"/>
                <w:color w:val="000000" w:themeColor="text1" w:themeTint="FF" w:themeShade="FF"/>
                <w:sz w:val="18"/>
                <w:szCs w:val="18"/>
              </w:rPr>
              <w:t>a cold day</w:t>
            </w:r>
            <w:r w:rsidRPr="0BC0F2FF" w:rsidR="395572E0">
              <w:rPr>
                <w:rStyle w:val="normaltextrun"/>
                <w:rFonts w:ascii="Arial" w:hAnsi="Arial" w:cs="Arial"/>
                <w:color w:val="000000" w:themeColor="text1" w:themeTint="FF" w:themeShade="FF"/>
                <w:sz w:val="18"/>
                <w:szCs w:val="18"/>
              </w:rPr>
              <w:t xml:space="preserve">.  </w:t>
            </w:r>
            <w:r w:rsidRPr="0BC0F2FF" w:rsidR="395572E0">
              <w:rPr>
                <w:rStyle w:val="normaltextrun"/>
                <w:rFonts w:ascii="Arial" w:hAnsi="Arial" w:cs="Arial"/>
                <w:color w:val="000000" w:themeColor="text1" w:themeTint="FF" w:themeShade="FF"/>
                <w:sz w:val="18"/>
                <w:szCs w:val="18"/>
              </w:rPr>
              <w:t>Finally, we will be writing diary entries based on one of the texts we have read.</w:t>
            </w:r>
          </w:p>
          <w:p w:rsidR="008D6B76" w:rsidP="0BC0F2FF" w:rsidRDefault="008D6B76" w14:paraId="67B4E183" w14:textId="77777777" w14:noSpellErr="1">
            <w:pPr>
              <w:pStyle w:val="paragraph"/>
              <w:spacing w:before="0" w:beforeAutospacing="off" w:after="0" w:afterAutospacing="off"/>
              <w:textAlignment w:val="baseline"/>
              <w:rPr>
                <w:rStyle w:val="eop"/>
                <w:rFonts w:ascii="Arial" w:hAnsi="Arial" w:cs="Arial"/>
                <w:color w:val="000000" w:themeColor="text1" w:themeTint="FF" w:themeShade="FF"/>
                <w:sz w:val="18"/>
                <w:szCs w:val="18"/>
              </w:rPr>
            </w:pPr>
            <w:r w:rsidRPr="0BC0F2FF" w:rsidR="008D6B76">
              <w:rPr>
                <w:rStyle w:val="eop"/>
                <w:rFonts w:ascii="Arial" w:hAnsi="Arial" w:cs="Arial"/>
                <w:color w:val="000000" w:themeColor="text1" w:themeTint="FF" w:themeShade="FF"/>
                <w:sz w:val="18"/>
                <w:szCs w:val="18"/>
              </w:rPr>
              <w:t> </w:t>
            </w:r>
          </w:p>
          <w:p w:rsidR="008D6B76" w:rsidP="0BC0F2FF" w:rsidRDefault="008D6B76" w14:paraId="213C58F3" w14:textId="77777777" w14:noSpellErr="1">
            <w:pPr>
              <w:pStyle w:val="paragraph"/>
              <w:spacing w:before="0" w:beforeAutospacing="off" w:after="0" w:afterAutospacing="off"/>
              <w:textAlignment w:val="baseline"/>
              <w:rPr>
                <w:rStyle w:val="eop"/>
                <w:rFonts w:ascii="Arial" w:hAnsi="Arial" w:cs="Arial"/>
                <w:color w:val="000000" w:themeColor="text1" w:themeTint="FF" w:themeShade="FF"/>
                <w:sz w:val="18"/>
                <w:szCs w:val="18"/>
              </w:rPr>
            </w:pPr>
            <w:r w:rsidRPr="0BC0F2FF" w:rsidR="008D6B76">
              <w:rPr>
                <w:rStyle w:val="normaltextrun"/>
                <w:rFonts w:ascii="Arial" w:hAnsi="Arial" w:cs="Arial"/>
                <w:b w:val="1"/>
                <w:bCs w:val="1"/>
                <w:color w:val="000000" w:themeColor="text1" w:themeTint="FF" w:themeShade="FF"/>
                <w:sz w:val="18"/>
                <w:szCs w:val="18"/>
              </w:rPr>
              <w:t>Numeracy</w:t>
            </w:r>
            <w:r w:rsidRPr="0BC0F2FF" w:rsidR="008D6B76">
              <w:rPr>
                <w:rStyle w:val="eop"/>
                <w:rFonts w:ascii="Arial" w:hAnsi="Arial" w:cs="Arial"/>
                <w:color w:val="000000" w:themeColor="text1" w:themeTint="FF" w:themeShade="FF"/>
                <w:sz w:val="18"/>
                <w:szCs w:val="18"/>
              </w:rPr>
              <w:t> </w:t>
            </w:r>
          </w:p>
          <w:p w:rsidR="008D6B76" w:rsidP="0BC0F2FF" w:rsidRDefault="008D6B76" w14:paraId="232D2D82" w14:textId="36A256B5">
            <w:pPr>
              <w:pStyle w:val="paragraph"/>
              <w:spacing w:before="0" w:beforeAutospacing="off" w:after="0" w:afterAutospacing="off"/>
              <w:textAlignment w:val="baseline"/>
              <w:rPr>
                <w:rStyle w:val="eop"/>
                <w:rFonts w:ascii="Arial" w:hAnsi="Arial" w:cs="Arial"/>
                <w:color w:val="000000" w:themeColor="text1" w:themeTint="FF" w:themeShade="FF"/>
                <w:sz w:val="18"/>
                <w:szCs w:val="18"/>
              </w:rPr>
            </w:pPr>
            <w:r w:rsidRPr="0BC0F2FF" w:rsidR="008D6B76">
              <w:rPr>
                <w:rStyle w:val="normaltextrun"/>
                <w:rFonts w:ascii="Arial" w:hAnsi="Arial" w:cs="Arial"/>
                <w:color w:val="000000" w:themeColor="text1" w:themeTint="FF" w:themeShade="FF"/>
                <w:sz w:val="18"/>
                <w:szCs w:val="18"/>
              </w:rPr>
              <w:t>Numeracy will focus on Fractions, Decimals and Percentages</w:t>
            </w:r>
            <w:r w:rsidRPr="0BC0F2FF" w:rsidR="7D7670EB">
              <w:rPr>
                <w:rStyle w:val="normaltextrun"/>
                <w:rFonts w:ascii="Arial" w:hAnsi="Arial" w:cs="Arial"/>
                <w:color w:val="000000" w:themeColor="text1" w:themeTint="FF" w:themeShade="FF"/>
                <w:sz w:val="18"/>
                <w:szCs w:val="18"/>
              </w:rPr>
              <w:t xml:space="preserve"> and </w:t>
            </w:r>
            <w:r w:rsidRPr="0BC0F2FF" w:rsidR="008D6B76">
              <w:rPr>
                <w:rStyle w:val="normaltextrun"/>
                <w:rFonts w:ascii="Arial" w:hAnsi="Arial" w:cs="Arial"/>
                <w:color w:val="000000" w:themeColor="text1" w:themeTint="FF" w:themeShade="FF"/>
                <w:sz w:val="18"/>
                <w:szCs w:val="18"/>
              </w:rPr>
              <w:t>Ratio and Proportion during the Spring term.</w:t>
            </w:r>
            <w:r w:rsidRPr="0BC0F2FF" w:rsidR="008D6B76">
              <w:rPr>
                <w:rStyle w:val="eop"/>
                <w:rFonts w:ascii="Arial" w:hAnsi="Arial" w:cs="Arial"/>
                <w:color w:val="000000" w:themeColor="text1" w:themeTint="FF" w:themeShade="FF"/>
                <w:sz w:val="18"/>
                <w:szCs w:val="18"/>
              </w:rPr>
              <w:t> </w:t>
            </w:r>
          </w:p>
          <w:p w:rsidR="008D6B76" w:rsidP="0BC0F2FF" w:rsidRDefault="008D6B76" w14:paraId="173795CB" w14:textId="77777777" w14:noSpellErr="1">
            <w:pPr>
              <w:pStyle w:val="paragraph"/>
              <w:spacing w:before="0" w:beforeAutospacing="off" w:after="0" w:afterAutospacing="off"/>
              <w:textAlignment w:val="baseline"/>
              <w:rPr>
                <w:rStyle w:val="eop"/>
                <w:rFonts w:ascii="Arial" w:hAnsi="Arial" w:cs="Arial"/>
                <w:color w:val="000000" w:themeColor="text1" w:themeTint="FF" w:themeShade="FF"/>
                <w:sz w:val="18"/>
                <w:szCs w:val="18"/>
              </w:rPr>
            </w:pPr>
            <w:r w:rsidRPr="0BC0F2FF" w:rsidR="008D6B76">
              <w:rPr>
                <w:rStyle w:val="eop"/>
                <w:rFonts w:ascii="Arial" w:hAnsi="Arial" w:cs="Arial"/>
                <w:color w:val="000000" w:themeColor="text1" w:themeTint="FF" w:themeShade="FF"/>
                <w:sz w:val="18"/>
                <w:szCs w:val="18"/>
              </w:rPr>
              <w:t> </w:t>
            </w:r>
          </w:p>
          <w:p w:rsidR="008D6B76" w:rsidP="0BC0F2FF" w:rsidRDefault="008D6B76" w14:paraId="4A7A3DC0" w14:textId="77777777" w14:noSpellErr="1">
            <w:pPr>
              <w:pStyle w:val="paragraph"/>
              <w:spacing w:before="0" w:beforeAutospacing="off" w:after="0" w:afterAutospacing="off"/>
              <w:textAlignment w:val="baseline"/>
              <w:rPr>
                <w:rStyle w:val="eop"/>
                <w:rFonts w:ascii="Arial" w:hAnsi="Arial" w:cs="Arial"/>
                <w:color w:val="000000" w:themeColor="text1" w:themeTint="FF" w:themeShade="FF"/>
                <w:sz w:val="18"/>
                <w:szCs w:val="18"/>
              </w:rPr>
            </w:pPr>
            <w:r w:rsidRPr="0BC0F2FF" w:rsidR="008D6B76">
              <w:rPr>
                <w:rStyle w:val="normaltextrun"/>
                <w:rFonts w:ascii="Arial" w:hAnsi="Arial" w:cs="Arial"/>
                <w:b w:val="1"/>
                <w:bCs w:val="1"/>
                <w:color w:val="000000" w:themeColor="text1" w:themeTint="FF" w:themeShade="FF"/>
                <w:sz w:val="18"/>
                <w:szCs w:val="18"/>
              </w:rPr>
              <w:t>Science</w:t>
            </w:r>
            <w:r w:rsidRPr="0BC0F2FF" w:rsidR="008D6B76">
              <w:rPr>
                <w:rStyle w:val="eop"/>
                <w:rFonts w:ascii="Arial" w:hAnsi="Arial" w:cs="Arial"/>
                <w:color w:val="000000" w:themeColor="text1" w:themeTint="FF" w:themeShade="FF"/>
                <w:sz w:val="18"/>
                <w:szCs w:val="18"/>
              </w:rPr>
              <w:t> </w:t>
            </w:r>
          </w:p>
          <w:p w:rsidR="008D6B76" w:rsidP="0BC0F2FF" w:rsidRDefault="008D6B76" w14:paraId="61AE683C" w14:textId="0F088BB3">
            <w:pPr>
              <w:pStyle w:val="paragraph"/>
              <w:spacing w:before="0" w:beforeAutospacing="off" w:after="0" w:afterAutospacing="off"/>
              <w:textAlignment w:val="baseline"/>
              <w:rPr>
                <w:rStyle w:val="eop"/>
                <w:rFonts w:ascii="Arial" w:hAnsi="Arial" w:cs="Arial"/>
                <w:color w:val="000000" w:themeColor="text1" w:themeTint="FF" w:themeShade="FF"/>
                <w:sz w:val="18"/>
                <w:szCs w:val="18"/>
              </w:rPr>
            </w:pPr>
            <w:r w:rsidRPr="0BC0F2FF" w:rsidR="008D6B76">
              <w:rPr>
                <w:rStyle w:val="normaltextrun"/>
                <w:rFonts w:ascii="Arial" w:hAnsi="Arial" w:cs="Arial"/>
                <w:color w:val="000000" w:themeColor="text1" w:themeTint="FF" w:themeShade="FF"/>
                <w:sz w:val="18"/>
                <w:szCs w:val="18"/>
              </w:rPr>
              <w:t xml:space="preserve">In Science, we will be studying </w:t>
            </w:r>
            <w:r w:rsidRPr="0BC0F2FF" w:rsidR="1EC0B348">
              <w:rPr>
                <w:rStyle w:val="normaltextrun"/>
                <w:rFonts w:ascii="Arial" w:hAnsi="Arial" w:cs="Arial"/>
                <w:color w:val="000000" w:themeColor="text1" w:themeTint="FF" w:themeShade="FF"/>
                <w:sz w:val="18"/>
                <w:szCs w:val="18"/>
              </w:rPr>
              <w:t>evolution and energy.  We will learn about batteries and circuits.</w:t>
            </w:r>
            <w:r w:rsidRPr="0BC0F2FF" w:rsidR="008D6B76">
              <w:rPr>
                <w:rStyle w:val="eop"/>
                <w:rFonts w:ascii="Arial" w:hAnsi="Arial" w:cs="Arial"/>
                <w:color w:val="000000" w:themeColor="text1" w:themeTint="FF" w:themeShade="FF"/>
                <w:sz w:val="18"/>
                <w:szCs w:val="18"/>
              </w:rPr>
              <w:t> </w:t>
            </w:r>
          </w:p>
          <w:p w:rsidR="008D6B76" w:rsidP="0BC0F2FF" w:rsidRDefault="008D6B76" w14:paraId="014BC465" w14:textId="562F72D1">
            <w:pPr>
              <w:pStyle w:val="paragraph"/>
              <w:spacing w:before="0" w:beforeAutospacing="off" w:after="0" w:afterAutospacing="off"/>
              <w:textAlignment w:val="baseline"/>
              <w:rPr>
                <w:rStyle w:val="eop"/>
                <w:rFonts w:ascii="Arial" w:hAnsi="Arial" w:cs="Arial"/>
                <w:color w:val="000000" w:themeColor="text1" w:themeTint="FF" w:themeShade="FF"/>
                <w:sz w:val="18"/>
                <w:szCs w:val="18"/>
              </w:rPr>
            </w:pPr>
            <w:r w:rsidRPr="0BC0F2FF" w:rsidR="008D6B76">
              <w:rPr>
                <w:rStyle w:val="eop"/>
                <w:rFonts w:ascii="Arial" w:hAnsi="Arial" w:cs="Arial"/>
                <w:color w:val="000000" w:themeColor="text1" w:themeTint="FF" w:themeShade="FF"/>
                <w:sz w:val="18"/>
                <w:szCs w:val="18"/>
              </w:rPr>
              <w:t> </w:t>
            </w:r>
            <w:r w:rsidRPr="0BC0F2FF" w:rsidR="008D6B76">
              <w:rPr>
                <w:rStyle w:val="eop"/>
                <w:rFonts w:ascii="Arial" w:hAnsi="Arial" w:cs="Arial"/>
                <w:color w:val="000000" w:themeColor="text1" w:themeTint="FF" w:themeShade="FF"/>
                <w:sz w:val="18"/>
                <w:szCs w:val="18"/>
              </w:rPr>
              <w:t> </w:t>
            </w:r>
          </w:p>
          <w:p w:rsidR="008D6B76" w:rsidP="0BC0F2FF" w:rsidRDefault="008D6B76" w14:paraId="0C0C9713" w14:textId="77777777" w14:noSpellErr="1">
            <w:pPr>
              <w:rPr>
                <w:rFonts w:ascii="Arial" w:hAnsi="Arial" w:cs="Arial"/>
                <w:b w:val="1"/>
                <w:bCs w:val="1"/>
                <w:color w:val="000000" w:themeColor="text1"/>
                <w:sz w:val="18"/>
                <w:szCs w:val="18"/>
                <w:u w:val="single"/>
              </w:rPr>
            </w:pPr>
            <w:r w:rsidRPr="0BC0F2FF" w:rsidR="008D6B76">
              <w:rPr>
                <w:rFonts w:ascii="Arial" w:hAnsi="Arial" w:cs="Arial"/>
                <w:b w:val="1"/>
                <w:bCs w:val="1"/>
                <w:color w:val="000000" w:themeColor="text1" w:themeTint="FF" w:themeShade="FF"/>
                <w:sz w:val="18"/>
                <w:szCs w:val="18"/>
                <w:u w:val="single"/>
              </w:rPr>
              <w:t>Religion and Worldviews</w:t>
            </w:r>
            <w:r w:rsidRPr="0BC0F2FF" w:rsidR="008D6B76">
              <w:rPr>
                <w:rFonts w:ascii="Arial" w:hAnsi="Arial" w:cs="Arial"/>
                <w:b w:val="1"/>
                <w:bCs w:val="1"/>
                <w:color w:val="000000" w:themeColor="text1" w:themeTint="FF" w:themeShade="FF"/>
                <w:sz w:val="18"/>
                <w:szCs w:val="18"/>
                <w:u w:val="single"/>
              </w:rPr>
              <w:t xml:space="preserve"> </w:t>
            </w:r>
          </w:p>
          <w:p w:rsidR="008D6B76" w:rsidP="0BC0F2FF" w:rsidRDefault="008D6B76" w14:paraId="463064C7" w14:textId="776CA1D6">
            <w:pPr>
              <w:pStyle w:val="paragraph"/>
              <w:spacing w:before="0" w:beforeAutospacing="off" w:after="0" w:afterAutospacing="off"/>
              <w:textAlignment w:val="baseline"/>
              <w:rPr>
                <w:rStyle w:val="normaltextrun"/>
                <w:rFonts w:ascii="Arial" w:hAnsi="Arial" w:cs="Arial"/>
                <w:noProof w:val="0"/>
                <w:color w:val="000000" w:themeColor="text1" w:themeTint="FF" w:themeShade="FF"/>
                <w:sz w:val="18"/>
                <w:szCs w:val="18"/>
                <w:lang w:val="en-GB"/>
              </w:rPr>
            </w:pPr>
            <w:r w:rsidRPr="0BC0F2FF" w:rsidR="008D6B76">
              <w:rPr>
                <w:rStyle w:val="normaltextrun"/>
                <w:rFonts w:ascii="Arial" w:hAnsi="Arial" w:cs="Arial"/>
                <w:color w:val="000000" w:themeColor="text1" w:themeTint="FF" w:themeShade="FF"/>
                <w:sz w:val="18"/>
                <w:szCs w:val="18"/>
              </w:rPr>
              <w:t xml:space="preserve">In </w:t>
            </w:r>
            <w:r w:rsidRPr="0BC0F2FF" w:rsidR="008D6B76">
              <w:rPr>
                <w:rStyle w:val="normaltextrun"/>
                <w:rFonts w:ascii="Arial" w:hAnsi="Arial" w:cs="Arial"/>
                <w:color w:val="000000" w:themeColor="text1" w:themeTint="FF" w:themeShade="FF"/>
                <w:sz w:val="18"/>
                <w:szCs w:val="18"/>
              </w:rPr>
              <w:t xml:space="preserve">RE, </w:t>
            </w:r>
            <w:r w:rsidRPr="0BC0F2FF" w:rsidR="7161934F">
              <w:rPr>
                <w:rStyle w:val="normaltextrun"/>
                <w:rFonts w:ascii="Arial" w:hAnsi="Arial" w:cs="Arial"/>
                <w:color w:val="000000" w:themeColor="text1" w:themeTint="FF" w:themeShade="FF"/>
                <w:sz w:val="18"/>
                <w:szCs w:val="18"/>
              </w:rPr>
              <w:t>we</w:t>
            </w:r>
            <w:r w:rsidRPr="0BC0F2FF" w:rsidR="7161934F">
              <w:rPr>
                <w:rStyle w:val="normaltextrun"/>
                <w:rFonts w:ascii="Arial" w:hAnsi="Arial" w:cs="Arial"/>
                <w:color w:val="000000" w:themeColor="text1" w:themeTint="FF" w:themeShade="FF"/>
                <w:sz w:val="18"/>
                <w:szCs w:val="18"/>
              </w:rPr>
              <w:t xml:space="preserve"> will be e</w:t>
            </w:r>
            <w:r w:rsidRPr="0BC0F2FF" w:rsidR="7161934F">
              <w:rPr>
                <w:rStyle w:val="normaltextrun"/>
                <w:rFonts w:ascii="Arial" w:hAnsi="Arial" w:eastAsia="Times New Roman" w:cs="Arial" w:asciiTheme="minorAscii" w:hAnsiTheme="minorAscii" w:eastAsiaTheme="minorAscii" w:cstheme="minorBidi"/>
                <w:noProof w:val="0"/>
                <w:color w:val="000000" w:themeColor="text1" w:themeTint="FF" w:themeShade="FF"/>
                <w:sz w:val="18"/>
                <w:szCs w:val="18"/>
                <w:lang w:val="en-GB" w:eastAsia="en-GB" w:bidi="ar-SA"/>
              </w:rPr>
              <w:t>xploring significant religious and non-religious journeys and pilgrimages and why going to a particular place is so important to some people.</w:t>
            </w:r>
          </w:p>
          <w:p w:rsidR="008D6B76" w:rsidP="0BC0F2FF" w:rsidRDefault="008D6B76" w14:paraId="69C68F8C" w14:textId="54292D47">
            <w:pPr>
              <w:pStyle w:val="paragraph"/>
              <w:spacing w:before="0" w:beforeAutospacing="off" w:after="0" w:afterAutospacing="off"/>
              <w:textAlignment w:val="baseline"/>
              <w:rPr>
                <w:rStyle w:val="normaltextrun"/>
                <w:rFonts w:ascii="Arial" w:hAnsi="Arial" w:cs="Arial"/>
                <w:color w:val="000000" w:themeColor="text1" w:themeTint="FF" w:themeShade="FF"/>
                <w:sz w:val="18"/>
                <w:szCs w:val="18"/>
              </w:rPr>
            </w:pPr>
            <w:r w:rsidRPr="0BC0F2FF" w:rsidR="008D6B76">
              <w:rPr>
                <w:rStyle w:val="normaltextrun"/>
                <w:rFonts w:ascii="Arial" w:hAnsi="Arial" w:eastAsia="Times New Roman" w:cs="Arial" w:asciiTheme="minorAscii" w:hAnsiTheme="minorAscii" w:eastAsiaTheme="minorAscii" w:cstheme="minorBidi"/>
                <w:color w:val="000000" w:themeColor="text1" w:themeTint="FF" w:themeShade="FF"/>
                <w:sz w:val="18"/>
                <w:szCs w:val="18"/>
                <w:lang w:eastAsia="en-GB" w:bidi="ar-SA"/>
              </w:rPr>
              <w:t> </w:t>
            </w:r>
          </w:p>
          <w:p w:rsidR="008D6B76" w:rsidP="0BC0F2FF" w:rsidRDefault="008D6B76" w14:paraId="29C13C15" w14:textId="77777777" w14:noSpellErr="1">
            <w:pPr>
              <w:rPr>
                <w:rFonts w:ascii="Arial" w:hAnsi="Arial" w:cs="Arial"/>
                <w:b w:val="1"/>
                <w:bCs w:val="1"/>
                <w:color w:val="000000" w:themeColor="text1"/>
                <w:sz w:val="18"/>
                <w:szCs w:val="18"/>
                <w:u w:val="single"/>
              </w:rPr>
            </w:pPr>
            <w:r w:rsidRPr="0BC0F2FF" w:rsidR="008D6B76">
              <w:rPr>
                <w:rFonts w:ascii="Arial" w:hAnsi="Arial" w:cs="Arial"/>
                <w:b w:val="1"/>
                <w:bCs w:val="1"/>
                <w:color w:val="000000" w:themeColor="text1" w:themeTint="FF" w:themeShade="FF"/>
                <w:sz w:val="18"/>
                <w:szCs w:val="18"/>
                <w:u w:val="single"/>
              </w:rPr>
              <w:t>RSE &amp; PSHE</w:t>
            </w:r>
          </w:p>
          <w:p w:rsidR="008D6B76" w:rsidP="0BC0F2FF" w:rsidRDefault="008D6B76" w14:paraId="04C9D7E9" w14:textId="488CA6EB">
            <w:pPr>
              <w:pStyle w:val="paragraph"/>
              <w:spacing w:before="0" w:beforeAutospacing="off" w:after="0" w:afterAutospacing="off"/>
              <w:textAlignment w:val="baseline"/>
              <w:rPr>
                <w:rStyle w:val="normaltextrun"/>
                <w:rFonts w:ascii="Arial" w:hAnsi="Arial" w:cs="Arial"/>
                <w:b w:val="0"/>
                <w:bCs w:val="0"/>
                <w:color w:val="000000"/>
                <w:sz w:val="18"/>
                <w:szCs w:val="18"/>
              </w:rPr>
            </w:pPr>
            <w:r w:rsidRPr="0BC0F2FF" w:rsidR="0311FFD7">
              <w:rPr>
                <w:rStyle w:val="normaltextrun"/>
                <w:rFonts w:ascii="Arial" w:hAnsi="Arial" w:cs="Arial"/>
                <w:b w:val="0"/>
                <w:bCs w:val="0"/>
                <w:color w:val="000000" w:themeColor="text1" w:themeTint="FF" w:themeShade="FF"/>
                <w:sz w:val="18"/>
                <w:szCs w:val="18"/>
              </w:rPr>
              <w:t>In PSHE, we are learning about safety and the changing body.  We will think about online safety and how bodies change as we grow older.</w:t>
            </w:r>
          </w:p>
          <w:p w:rsidR="0BC0F2FF" w:rsidP="0BC0F2FF" w:rsidRDefault="0BC0F2FF" w14:paraId="27114CC8" w14:textId="0BA2C068">
            <w:pPr>
              <w:pStyle w:val="paragraph"/>
              <w:spacing w:before="0" w:beforeAutospacing="off" w:after="0" w:afterAutospacing="off"/>
              <w:rPr>
                <w:rStyle w:val="normaltextrun"/>
                <w:rFonts w:ascii="Arial" w:hAnsi="Arial" w:cs="Arial"/>
                <w:b w:val="1"/>
                <w:bCs w:val="1"/>
                <w:color w:val="000000" w:themeColor="text1" w:themeTint="FF" w:themeShade="FF"/>
                <w:sz w:val="18"/>
                <w:szCs w:val="18"/>
              </w:rPr>
            </w:pPr>
          </w:p>
          <w:p w:rsidR="008D6B76" w:rsidP="0BC0F2FF" w:rsidRDefault="008D6B76" w14:paraId="017DED77" w14:textId="752AC4B9" w14:noSpellErr="1">
            <w:pPr>
              <w:pStyle w:val="paragraph"/>
              <w:spacing w:before="0" w:beforeAutospacing="off" w:after="0" w:afterAutospacing="off"/>
              <w:textAlignment w:val="baseline"/>
              <w:rPr>
                <w:rStyle w:val="eop"/>
                <w:rFonts w:ascii="Arial" w:hAnsi="Arial" w:cs="Arial"/>
                <w:color w:val="000000" w:themeColor="text1" w:themeTint="FF" w:themeShade="FF"/>
                <w:sz w:val="18"/>
                <w:szCs w:val="18"/>
              </w:rPr>
            </w:pPr>
            <w:r w:rsidRPr="0BC0F2FF" w:rsidR="008D6B76">
              <w:rPr>
                <w:rStyle w:val="normaltextrun"/>
                <w:rFonts w:ascii="Arial" w:hAnsi="Arial" w:cs="Arial"/>
                <w:b w:val="1"/>
                <w:bCs w:val="1"/>
                <w:color w:val="000000" w:themeColor="text1" w:themeTint="FF" w:themeShade="FF"/>
                <w:sz w:val="18"/>
                <w:szCs w:val="18"/>
              </w:rPr>
              <w:t>PE</w:t>
            </w:r>
            <w:r w:rsidRPr="0BC0F2FF" w:rsidR="008D6B76">
              <w:rPr>
                <w:rStyle w:val="eop"/>
                <w:rFonts w:ascii="Arial" w:hAnsi="Arial" w:cs="Arial"/>
                <w:color w:val="000000" w:themeColor="text1" w:themeTint="FF" w:themeShade="FF"/>
                <w:sz w:val="18"/>
                <w:szCs w:val="18"/>
              </w:rPr>
              <w:t> </w:t>
            </w:r>
          </w:p>
          <w:p w:rsidR="008D6B76" w:rsidP="0BC0F2FF" w:rsidRDefault="008D6B76" w14:paraId="570BAE85" w14:textId="343D437F">
            <w:pPr>
              <w:pStyle w:val="paragraph"/>
              <w:spacing w:before="0" w:beforeAutospacing="off" w:after="0" w:afterAutospacing="off"/>
              <w:textAlignment w:val="baseline"/>
              <w:rPr>
                <w:rStyle w:val="eop"/>
                <w:rFonts w:ascii="Arial" w:hAnsi="Arial" w:cs="Arial"/>
                <w:color w:val="000000" w:themeColor="text1" w:themeTint="FF" w:themeShade="FF"/>
                <w:sz w:val="18"/>
                <w:szCs w:val="18"/>
              </w:rPr>
            </w:pPr>
            <w:r w:rsidRPr="0BC0F2FF" w:rsidR="008D6B76">
              <w:rPr>
                <w:rStyle w:val="normaltextrun"/>
                <w:rFonts w:ascii="Arial" w:hAnsi="Arial" w:cs="Arial"/>
                <w:color w:val="000000" w:themeColor="text1" w:themeTint="FF" w:themeShade="FF"/>
                <w:sz w:val="18"/>
                <w:szCs w:val="18"/>
              </w:rPr>
              <w:t xml:space="preserve">In PE, our main sport focuses for this term </w:t>
            </w:r>
            <w:r w:rsidRPr="0BC0F2FF" w:rsidR="008D6B76">
              <w:rPr>
                <w:rStyle w:val="normaltextrun"/>
                <w:rFonts w:ascii="Arial" w:hAnsi="Arial" w:cs="Arial"/>
                <w:color w:val="000000" w:themeColor="text1" w:themeTint="FF" w:themeShade="FF"/>
                <w:sz w:val="18"/>
                <w:szCs w:val="18"/>
              </w:rPr>
              <w:t>are</w:t>
            </w:r>
            <w:r w:rsidRPr="0BC0F2FF" w:rsidR="008D6B76">
              <w:rPr>
                <w:rStyle w:val="normaltextrun"/>
                <w:rFonts w:ascii="Arial" w:hAnsi="Arial" w:cs="Arial"/>
                <w:color w:val="000000" w:themeColor="text1" w:themeTint="FF" w:themeShade="FF"/>
                <w:sz w:val="18"/>
                <w:szCs w:val="18"/>
              </w:rPr>
              <w:t xml:space="preserve"> basketball and hockey. Within these sports, we will use running, jumping, </w:t>
            </w:r>
            <w:r w:rsidRPr="0BC0F2FF" w:rsidR="008D6B76">
              <w:rPr>
                <w:rStyle w:val="normaltextrun"/>
                <w:rFonts w:ascii="Arial" w:hAnsi="Arial" w:cs="Arial"/>
                <w:color w:val="000000" w:themeColor="text1" w:themeTint="FF" w:themeShade="FF"/>
                <w:sz w:val="18"/>
                <w:szCs w:val="18"/>
              </w:rPr>
              <w:t>throwing</w:t>
            </w:r>
            <w:r w:rsidRPr="0BC0F2FF" w:rsidR="008D6B76">
              <w:rPr>
                <w:rStyle w:val="normaltextrun"/>
                <w:rFonts w:ascii="Arial" w:hAnsi="Arial" w:cs="Arial"/>
                <w:color w:val="000000" w:themeColor="text1" w:themeTint="FF" w:themeShade="FF"/>
                <w:sz w:val="18"/>
                <w:szCs w:val="18"/>
              </w:rPr>
              <w:t xml:space="preserve"> and catching in isolation and in combination. Play competitive games, </w:t>
            </w:r>
            <w:r w:rsidRPr="0BC0F2FF" w:rsidR="008D6B76">
              <w:rPr>
                <w:rStyle w:val="normaltextrun"/>
                <w:rFonts w:ascii="Arial" w:hAnsi="Arial" w:cs="Arial"/>
                <w:color w:val="000000" w:themeColor="text1" w:themeTint="FF" w:themeShade="FF"/>
                <w:sz w:val="18"/>
                <w:szCs w:val="18"/>
              </w:rPr>
              <w:t>modified</w:t>
            </w:r>
            <w:r w:rsidRPr="0BC0F2FF" w:rsidR="008D6B76">
              <w:rPr>
                <w:rStyle w:val="normaltextrun"/>
                <w:rFonts w:ascii="Arial" w:hAnsi="Arial" w:cs="Arial"/>
                <w:color w:val="000000" w:themeColor="text1" w:themeTint="FF" w:themeShade="FF"/>
                <w:sz w:val="18"/>
                <w:szCs w:val="18"/>
              </w:rPr>
              <w:t xml:space="preserve"> where </w:t>
            </w:r>
            <w:r w:rsidRPr="0BC0F2FF" w:rsidR="008D6B76">
              <w:rPr>
                <w:rStyle w:val="normaltextrun"/>
                <w:rFonts w:ascii="Arial" w:hAnsi="Arial" w:cs="Arial"/>
                <w:color w:val="000000" w:themeColor="text1" w:themeTint="FF" w:themeShade="FF"/>
                <w:sz w:val="18"/>
                <w:szCs w:val="18"/>
              </w:rPr>
              <w:t>appropriate</w:t>
            </w:r>
            <w:r w:rsidRPr="0BC0F2FF" w:rsidR="008D6B76">
              <w:rPr>
                <w:rStyle w:val="normaltextrun"/>
                <w:rFonts w:ascii="Arial" w:hAnsi="Arial" w:cs="Arial"/>
                <w:color w:val="000000" w:themeColor="text1" w:themeTint="FF" w:themeShade="FF"/>
                <w:sz w:val="18"/>
                <w:szCs w:val="18"/>
              </w:rPr>
              <w:t xml:space="preserve"> and apply basic principles suitable for attacking and defending. We will also compare our performances with </w:t>
            </w:r>
            <w:r w:rsidRPr="0BC0F2FF" w:rsidR="008D6B76">
              <w:rPr>
                <w:rStyle w:val="normaltextrun"/>
                <w:rFonts w:ascii="Arial" w:hAnsi="Arial" w:cs="Arial"/>
                <w:color w:val="000000" w:themeColor="text1" w:themeTint="FF" w:themeShade="FF"/>
                <w:sz w:val="18"/>
                <w:szCs w:val="18"/>
              </w:rPr>
              <w:t>previous</w:t>
            </w:r>
            <w:r w:rsidRPr="0BC0F2FF" w:rsidR="008D6B76">
              <w:rPr>
                <w:rStyle w:val="normaltextrun"/>
                <w:rFonts w:ascii="Arial" w:hAnsi="Arial" w:cs="Arial"/>
                <w:color w:val="000000" w:themeColor="text1" w:themeTint="FF" w:themeShade="FF"/>
                <w:sz w:val="18"/>
                <w:szCs w:val="18"/>
              </w:rPr>
              <w:t xml:space="preserve"> ones and </w:t>
            </w:r>
            <w:r w:rsidRPr="0BC0F2FF" w:rsidR="008D6B76">
              <w:rPr>
                <w:rStyle w:val="normaltextrun"/>
                <w:rFonts w:ascii="Arial" w:hAnsi="Arial" w:cs="Arial"/>
                <w:color w:val="000000" w:themeColor="text1" w:themeTint="FF" w:themeShade="FF"/>
                <w:sz w:val="18"/>
                <w:szCs w:val="18"/>
              </w:rPr>
              <w:t>demonstrate</w:t>
            </w:r>
            <w:r w:rsidRPr="0BC0F2FF" w:rsidR="008D6B76">
              <w:rPr>
                <w:rStyle w:val="normaltextrun"/>
                <w:rFonts w:ascii="Arial" w:hAnsi="Arial" w:cs="Arial"/>
                <w:color w:val="000000" w:themeColor="text1" w:themeTint="FF" w:themeShade="FF"/>
                <w:sz w:val="18"/>
                <w:szCs w:val="18"/>
              </w:rPr>
              <w:t xml:space="preserve"> improvement to achieve our personal best.</w:t>
            </w:r>
            <w:r w:rsidRPr="0BC0F2FF" w:rsidR="008D6B76">
              <w:rPr>
                <w:rStyle w:val="eop"/>
                <w:rFonts w:ascii="Arial" w:hAnsi="Arial" w:cs="Arial"/>
                <w:color w:val="000000" w:themeColor="text1" w:themeTint="FF" w:themeShade="FF"/>
                <w:sz w:val="18"/>
                <w:szCs w:val="18"/>
              </w:rPr>
              <w:t> </w:t>
            </w:r>
          </w:p>
          <w:p w:rsidR="008D6B76" w:rsidP="0BC0F2FF" w:rsidRDefault="008D6B76" w14:paraId="36FB6D2E" w14:textId="77777777" w14:noSpellErr="1">
            <w:pPr>
              <w:spacing w:before="40"/>
              <w:rPr>
                <w:rFonts w:ascii="Arial" w:hAnsi="Arial" w:cs="Arial"/>
                <w:b w:val="1"/>
                <w:bCs w:val="1"/>
                <w:color w:val="000000" w:themeColor="text1"/>
                <w:sz w:val="18"/>
                <w:szCs w:val="18"/>
                <w:u w:val="single"/>
              </w:rPr>
            </w:pPr>
          </w:p>
          <w:p w:rsidR="008D6B76" w:rsidP="0BC0F2FF" w:rsidRDefault="008D6B76" w14:paraId="2997ECC5" w14:textId="77777777" w14:noSpellErr="1">
            <w:pPr>
              <w:rPr>
                <w:rFonts w:ascii="Arial" w:hAnsi="Arial" w:cs="Arial"/>
                <w:b w:val="1"/>
                <w:bCs w:val="1"/>
                <w:color w:val="000000" w:themeColor="text1"/>
                <w:sz w:val="18"/>
                <w:szCs w:val="18"/>
                <w:u w:val="single"/>
              </w:rPr>
            </w:pPr>
            <w:r w:rsidRPr="0BC0F2FF" w:rsidR="008D6B76">
              <w:rPr>
                <w:rFonts w:ascii="Arial" w:hAnsi="Arial" w:cs="Arial"/>
                <w:b w:val="1"/>
                <w:bCs w:val="1"/>
                <w:color w:val="000000" w:themeColor="text1" w:themeTint="FF" w:themeShade="FF"/>
                <w:sz w:val="18"/>
                <w:szCs w:val="18"/>
                <w:u w:val="single"/>
              </w:rPr>
              <w:t>French</w:t>
            </w:r>
          </w:p>
          <w:p w:rsidR="008D6B76" w:rsidP="0BC0F2FF" w:rsidRDefault="008D6B76" w14:paraId="44630A2C" w14:textId="2A1FB1FA">
            <w:pPr>
              <w:rPr>
                <w:rFonts w:ascii="Arial" w:hAnsi="Arial" w:cs="Arial"/>
                <w:b w:val="0"/>
                <w:bCs w:val="0"/>
                <w:color w:val="000000" w:themeColor="text1"/>
                <w:sz w:val="18"/>
                <w:szCs w:val="18"/>
                <w:u w:val="none"/>
              </w:rPr>
            </w:pPr>
            <w:r w:rsidRPr="0BC0F2FF" w:rsidR="4CC11A9B">
              <w:rPr>
                <w:rFonts w:ascii="Arial" w:hAnsi="Arial" w:cs="Arial"/>
                <w:b w:val="0"/>
                <w:bCs w:val="0"/>
                <w:color w:val="000000" w:themeColor="text1" w:themeTint="FF" w:themeShade="FF"/>
                <w:sz w:val="18"/>
                <w:szCs w:val="18"/>
                <w:u w:val="none"/>
              </w:rPr>
              <w:t xml:space="preserve">In French, we will be learning all about the home.  We will learn vocabulary for types of houses, rooms, </w:t>
            </w:r>
            <w:r w:rsidRPr="0BC0F2FF" w:rsidR="4CC11A9B">
              <w:rPr>
                <w:rFonts w:ascii="Arial" w:hAnsi="Arial" w:cs="Arial"/>
                <w:b w:val="0"/>
                <w:bCs w:val="0"/>
                <w:color w:val="000000" w:themeColor="text1" w:themeTint="FF" w:themeShade="FF"/>
                <w:sz w:val="18"/>
                <w:szCs w:val="18"/>
                <w:u w:val="none"/>
              </w:rPr>
              <w:t>families</w:t>
            </w:r>
            <w:r w:rsidRPr="0BC0F2FF" w:rsidR="4CC11A9B">
              <w:rPr>
                <w:rFonts w:ascii="Arial" w:hAnsi="Arial" w:cs="Arial"/>
                <w:b w:val="0"/>
                <w:bCs w:val="0"/>
                <w:color w:val="000000" w:themeColor="text1" w:themeTint="FF" w:themeShade="FF"/>
                <w:sz w:val="18"/>
                <w:szCs w:val="18"/>
                <w:u w:val="none"/>
              </w:rPr>
              <w:t xml:space="preserve"> and items in the home.</w:t>
            </w:r>
          </w:p>
          <w:p w:rsidR="0BC0F2FF" w:rsidP="0BC0F2FF" w:rsidRDefault="0BC0F2FF" w14:paraId="7E20A51F" w14:textId="1F58BB34">
            <w:pPr>
              <w:rPr>
                <w:rFonts w:ascii="Arial" w:hAnsi="Arial" w:cs="Arial"/>
                <w:b w:val="1"/>
                <w:bCs w:val="1"/>
                <w:color w:val="000000" w:themeColor="text1" w:themeTint="FF" w:themeShade="FF"/>
                <w:sz w:val="18"/>
                <w:szCs w:val="18"/>
                <w:u w:val="single"/>
              </w:rPr>
            </w:pPr>
          </w:p>
          <w:p w:rsidR="008D6B76" w:rsidP="0BC0F2FF" w:rsidRDefault="008D6B76" w14:paraId="268A1433" w14:textId="77777777" w14:noSpellErr="1">
            <w:pPr>
              <w:rPr>
                <w:rFonts w:ascii="Arial" w:hAnsi="Arial" w:cs="Arial"/>
                <w:b w:val="1"/>
                <w:bCs w:val="1"/>
                <w:color w:val="000000" w:themeColor="text1"/>
                <w:sz w:val="18"/>
                <w:szCs w:val="18"/>
                <w:u w:val="single"/>
              </w:rPr>
            </w:pPr>
            <w:r w:rsidRPr="0BC0F2FF" w:rsidR="008D6B76">
              <w:rPr>
                <w:rFonts w:ascii="Arial" w:hAnsi="Arial" w:cs="Arial"/>
                <w:b w:val="1"/>
                <w:bCs w:val="1"/>
                <w:color w:val="000000" w:themeColor="text1" w:themeTint="FF" w:themeShade="FF"/>
                <w:sz w:val="18"/>
                <w:szCs w:val="18"/>
                <w:u w:val="single"/>
              </w:rPr>
              <w:t>Music</w:t>
            </w:r>
          </w:p>
          <w:p w:rsidRPr="00FA249B" w:rsidR="007C5D4E" w:rsidP="0BC0F2FF" w:rsidRDefault="007C5D4E" w14:paraId="14A3F077" w14:textId="7EDB8198">
            <w:pPr>
              <w:spacing w:after="40"/>
              <w:rPr>
                <w:rFonts w:ascii="Arial" w:hAnsi="Arial" w:cs="Arial"/>
                <w:b w:val="0"/>
                <w:bCs w:val="0"/>
                <w:color w:val="000000" w:themeColor="text1" w:themeTint="FF" w:themeShade="FF"/>
                <w:sz w:val="18"/>
                <w:szCs w:val="18"/>
                <w:u w:val="none"/>
              </w:rPr>
            </w:pPr>
            <w:r w:rsidRPr="0BC0F2FF" w:rsidR="350D9BB1">
              <w:rPr>
                <w:rFonts w:ascii="Arial" w:hAnsi="Arial" w:cs="Arial"/>
                <w:b w:val="0"/>
                <w:bCs w:val="0"/>
                <w:color w:val="000000" w:themeColor="text1" w:themeTint="FF" w:themeShade="FF"/>
                <w:sz w:val="18"/>
                <w:szCs w:val="18"/>
                <w:u w:val="none"/>
              </w:rPr>
              <w:t>In music, we will be learning about dynamics.  We will listen to orchestral pieces of music and describe them.  We will even follow a conductor and become conductors ourselves!</w:t>
            </w:r>
            <w:r w:rsidRPr="0BC0F2FF" w:rsidR="22491AC0">
              <w:rPr>
                <w:rFonts w:ascii="Arial" w:hAnsi="Arial" w:cs="Arial"/>
                <w:b w:val="0"/>
                <w:bCs w:val="0"/>
                <w:color w:val="000000" w:themeColor="text1" w:themeTint="FF" w:themeShade="FF"/>
                <w:sz w:val="18"/>
                <w:szCs w:val="18"/>
                <w:u w:val="none"/>
              </w:rPr>
              <w:t xml:space="preserve">  We will also think about different rhythms and play them.</w:t>
            </w:r>
          </w:p>
          <w:p w:rsidRPr="00FA249B" w:rsidR="007C5D4E" w:rsidP="0BC0F2FF" w:rsidRDefault="007C5D4E" w14:paraId="29962C7E" w14:textId="3740A36F">
            <w:pPr>
              <w:spacing w:after="40"/>
              <w:rPr>
                <w:rFonts w:ascii="Arial" w:hAnsi="Arial" w:cs="Arial"/>
                <w:b w:val="0"/>
                <w:bCs w:val="0"/>
                <w:color w:val="000000" w:themeColor="text1" w:themeTint="FF" w:themeShade="FF"/>
                <w:sz w:val="18"/>
                <w:szCs w:val="18"/>
                <w:u w:val="none"/>
              </w:rPr>
            </w:pPr>
          </w:p>
          <w:p w:rsidRPr="00FA249B" w:rsidR="007C5D4E" w:rsidP="0BC0F2FF" w:rsidRDefault="007C5D4E" w14:paraId="3839119B" w14:textId="5BEFF268">
            <w:pPr>
              <w:spacing w:after="40"/>
              <w:rPr>
                <w:rFonts w:ascii="Arial" w:hAnsi="Arial" w:cs="Arial"/>
                <w:b w:val="1"/>
                <w:bCs w:val="1"/>
                <w:color w:val="000000" w:themeColor="text1" w:themeTint="FF" w:themeShade="FF"/>
                <w:sz w:val="18"/>
                <w:szCs w:val="18"/>
                <w:u w:val="single"/>
              </w:rPr>
            </w:pPr>
            <w:r w:rsidRPr="0BC0F2FF" w:rsidR="48307A42">
              <w:rPr>
                <w:rFonts w:ascii="Arial" w:hAnsi="Arial" w:cs="Arial"/>
                <w:b w:val="1"/>
                <w:bCs w:val="1"/>
                <w:color w:val="000000" w:themeColor="text1" w:themeTint="FF" w:themeShade="FF"/>
                <w:sz w:val="18"/>
                <w:szCs w:val="18"/>
                <w:u w:val="single"/>
              </w:rPr>
              <w:t>Useful websites</w:t>
            </w:r>
          </w:p>
          <w:p w:rsidRPr="00FA249B" w:rsidR="007C5D4E" w:rsidP="0BC0F2FF" w:rsidRDefault="007C5D4E" w14:paraId="67954CCC" w14:textId="3B8C157D">
            <w:pPr>
              <w:pStyle w:val="ListParagraph"/>
              <w:numPr>
                <w:ilvl w:val="0"/>
                <w:numId w:val="38"/>
              </w:numPr>
              <w:spacing w:after="40"/>
              <w:rPr>
                <w:rFonts w:ascii="Arial" w:hAnsi="Arial" w:cs="Arial"/>
                <w:b w:val="0"/>
                <w:bCs w:val="0"/>
                <w:color w:val="000000" w:themeColor="text1" w:themeTint="FF" w:themeShade="FF"/>
                <w:sz w:val="18"/>
                <w:szCs w:val="18"/>
                <w:u w:val="none"/>
              </w:rPr>
            </w:pPr>
            <w:r w:rsidRPr="0BC0F2FF" w:rsidR="48307A42">
              <w:rPr>
                <w:rFonts w:ascii="Arial" w:hAnsi="Arial" w:cs="Arial"/>
                <w:b w:val="0"/>
                <w:bCs w:val="0"/>
                <w:color w:val="000000" w:themeColor="text1" w:themeTint="FF" w:themeShade="FF"/>
                <w:sz w:val="18"/>
                <w:szCs w:val="18"/>
                <w:u w:val="none"/>
              </w:rPr>
              <w:t>Times Table Rock Stars</w:t>
            </w:r>
          </w:p>
          <w:p w:rsidRPr="00FA249B" w:rsidR="007C5D4E" w:rsidP="0BC0F2FF" w:rsidRDefault="007C5D4E" w14:paraId="7857A2E0" w14:textId="4F79013E">
            <w:pPr>
              <w:pStyle w:val="ListParagraph"/>
              <w:numPr>
                <w:ilvl w:val="0"/>
                <w:numId w:val="38"/>
              </w:numPr>
              <w:spacing w:after="40"/>
              <w:rPr>
                <w:rFonts w:ascii="Arial" w:hAnsi="Arial" w:cs="Arial"/>
                <w:b w:val="0"/>
                <w:bCs w:val="0"/>
                <w:color w:val="000000" w:themeColor="text1" w:themeTint="FF" w:themeShade="FF"/>
                <w:sz w:val="18"/>
                <w:szCs w:val="18"/>
                <w:u w:val="none"/>
              </w:rPr>
            </w:pPr>
            <w:r w:rsidRPr="0BC0F2FF" w:rsidR="48307A42">
              <w:rPr>
                <w:rFonts w:ascii="Arial" w:hAnsi="Arial" w:cs="Arial"/>
                <w:b w:val="0"/>
                <w:bCs w:val="0"/>
                <w:color w:val="000000" w:themeColor="text1" w:themeTint="FF" w:themeShade="FF"/>
                <w:sz w:val="18"/>
                <w:szCs w:val="18"/>
                <w:u w:val="none"/>
              </w:rPr>
              <w:t>SATs Companion</w:t>
            </w:r>
          </w:p>
          <w:p w:rsidRPr="00FA249B" w:rsidR="007C5D4E" w:rsidP="0BC0F2FF" w:rsidRDefault="007C5D4E" w14:paraId="0E27B00A" w14:textId="141C0A65">
            <w:pPr>
              <w:pStyle w:val="ListParagraph"/>
              <w:numPr>
                <w:ilvl w:val="0"/>
                <w:numId w:val="38"/>
              </w:numPr>
              <w:spacing w:after="40"/>
              <w:rPr>
                <w:rFonts w:ascii="Arial" w:hAnsi="Arial" w:cs="Arial"/>
                <w:b w:val="0"/>
                <w:bCs w:val="0"/>
                <w:color w:val="000000" w:themeColor="text1" w:themeTint="FF" w:themeShade="FF"/>
                <w:sz w:val="18"/>
                <w:szCs w:val="18"/>
                <w:u w:val="none"/>
              </w:rPr>
            </w:pPr>
            <w:r w:rsidRPr="0BC0F2FF" w:rsidR="48307A42">
              <w:rPr>
                <w:rFonts w:ascii="Arial" w:hAnsi="Arial" w:cs="Arial"/>
                <w:b w:val="0"/>
                <w:bCs w:val="0"/>
                <w:color w:val="000000" w:themeColor="text1" w:themeTint="FF" w:themeShade="FF"/>
                <w:sz w:val="18"/>
                <w:szCs w:val="18"/>
                <w:u w:val="none"/>
              </w:rPr>
              <w:t>Reading Plus</w:t>
            </w:r>
          </w:p>
        </w:tc>
      </w:tr>
      <w:tr w:rsidR="007C5D4E" w:rsidTr="0BC0F2FF" w14:paraId="649D246D" w14:textId="77777777">
        <w:trPr>
          <w:trHeight w:val="302"/>
        </w:trPr>
        <w:tc>
          <w:tcPr>
            <w:tcW w:w="11092" w:type="dxa"/>
            <w:shd w:val="clear" w:color="auto" w:fill="D9D9D9" w:themeFill="background1" w:themeFillShade="D9"/>
            <w:tcMar/>
            <w:vAlign w:val="center"/>
          </w:tcPr>
          <w:p w:rsidRPr="00B65A2D" w:rsidR="007C5D4E" w:rsidP="00571FCE" w:rsidRDefault="006C65DE" w14:paraId="396D3D08" w14:textId="6BDC7A85">
            <w:pPr>
              <w:jc w:val="center"/>
              <w:rPr>
                <w:sz w:val="22"/>
                <w:szCs w:val="22"/>
              </w:rPr>
            </w:pPr>
            <w:r w:rsidRPr="00B65A2D">
              <w:rPr>
                <w:rFonts w:ascii="Arial" w:hAnsi="Arial" w:cs="Arial"/>
                <w:b/>
                <w:sz w:val="22"/>
                <w:szCs w:val="22"/>
              </w:rPr>
              <w:lastRenderedPageBreak/>
              <w:t>Further</w:t>
            </w:r>
            <w:r w:rsidR="002D0B9E">
              <w:rPr>
                <w:rFonts w:ascii="Arial" w:hAnsi="Arial" w:cs="Arial"/>
                <w:b/>
                <w:sz w:val="22"/>
                <w:szCs w:val="22"/>
              </w:rPr>
              <w:t xml:space="preserve"> Information</w:t>
            </w:r>
          </w:p>
        </w:tc>
      </w:tr>
      <w:tr w:rsidR="007C5D4E" w:rsidTr="0BC0F2FF" w14:paraId="65379A12" w14:textId="77777777">
        <w:trPr>
          <w:trHeight w:val="4636"/>
        </w:trPr>
        <w:tc>
          <w:tcPr>
            <w:tcW w:w="11092" w:type="dxa"/>
            <w:tcMar/>
          </w:tcPr>
          <w:p w:rsidRPr="002D0B9E" w:rsidR="00146A7A" w:rsidP="00A33D4B" w:rsidRDefault="00146A7A" w14:paraId="3C869115" w14:textId="2D35AADF">
            <w:pPr>
              <w:spacing w:before="40"/>
              <w:rPr>
                <w:rFonts w:ascii="Arial" w:hAnsi="Arial" w:cs="Arial"/>
                <w:sz w:val="18"/>
                <w:szCs w:val="18"/>
              </w:rPr>
            </w:pPr>
            <w:r w:rsidRPr="002D0B9E">
              <w:rPr>
                <w:rFonts w:ascii="Arial" w:hAnsi="Arial" w:cs="Arial"/>
                <w:sz w:val="18"/>
                <w:szCs w:val="18"/>
              </w:rPr>
              <w:t xml:space="preserve">We have the highest expectations of pupils at Adwick Primary in terms of both their behaviour and progress at school. This is underpinned by our Character Values (see below), which shape and determine the culture at the school. </w:t>
            </w:r>
          </w:p>
          <w:p w:rsidRPr="002D0B9E" w:rsidR="00146A7A" w:rsidP="00A33D4B" w:rsidRDefault="00146A7A" w14:paraId="4B99056E" w14:textId="77777777">
            <w:pPr>
              <w:rPr>
                <w:rFonts w:ascii="Arial" w:hAnsi="Arial" w:cs="Arial"/>
                <w:sz w:val="18"/>
                <w:szCs w:val="18"/>
              </w:rPr>
            </w:pPr>
          </w:p>
          <w:p w:rsidR="00146A7A" w:rsidP="00A33D4B" w:rsidRDefault="00146A7A" w14:paraId="6E36B3F9" w14:textId="4A66D62B">
            <w:pPr>
              <w:rPr>
                <w:rFonts w:ascii="Arial" w:hAnsi="Arial" w:cs="Arial"/>
                <w:b/>
                <w:sz w:val="18"/>
                <w:szCs w:val="18"/>
                <w:u w:val="single"/>
              </w:rPr>
            </w:pPr>
            <w:r w:rsidRPr="002D0B9E">
              <w:rPr>
                <w:rFonts w:ascii="Arial" w:hAnsi="Arial" w:cs="Arial"/>
                <w:b/>
                <w:sz w:val="18"/>
                <w:szCs w:val="18"/>
                <w:u w:val="single"/>
              </w:rPr>
              <w:t>Character Values</w:t>
            </w:r>
          </w:p>
          <w:p w:rsidR="00E73C5D" w:rsidP="00A33D4B" w:rsidRDefault="00E73C5D" w14:paraId="663301E4" w14:textId="3BB6F66D">
            <w:pPr>
              <w:rPr>
                <w:rFonts w:ascii="Arial" w:hAnsi="Arial" w:cs="Arial"/>
                <w:b/>
                <w:sz w:val="18"/>
                <w:szCs w:val="18"/>
                <w:u w:val="single"/>
              </w:rPr>
            </w:pPr>
          </w:p>
          <w:p w:rsidRPr="002D0B9E" w:rsidR="00146A7A" w:rsidP="002D0B9E" w:rsidRDefault="00146A7A" w14:paraId="3CD1109F"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Compassion</w:t>
            </w:r>
          </w:p>
          <w:p w:rsidRPr="002D0B9E" w:rsidR="00146A7A" w:rsidP="002D0B9E" w:rsidRDefault="00146A7A" w14:paraId="690DD527"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Integrity</w:t>
            </w:r>
          </w:p>
          <w:p w:rsidRPr="002D0B9E" w:rsidR="00146A7A" w:rsidP="002D0B9E" w:rsidRDefault="00146A7A" w14:paraId="319EAC28"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Respect</w:t>
            </w:r>
          </w:p>
          <w:p w:rsidRPr="002D0B9E" w:rsidR="00146A7A" w:rsidP="002D0B9E" w:rsidRDefault="00146A7A" w14:paraId="4201128A"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Courage</w:t>
            </w:r>
          </w:p>
          <w:p w:rsidRPr="002D0B9E" w:rsidR="00146A7A" w:rsidP="002D0B9E" w:rsidRDefault="00146A7A" w14:paraId="1E69E8E5"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Ambition</w:t>
            </w:r>
          </w:p>
          <w:p w:rsidR="00146A7A" w:rsidP="00A33D4B" w:rsidRDefault="00146A7A" w14:paraId="3A32D0BC" w14:textId="1CDE8FB8">
            <w:pPr>
              <w:pStyle w:val="Heading1"/>
              <w:jc w:val="left"/>
              <w:rPr>
                <w:rFonts w:ascii="Arial" w:hAnsi="Arial" w:cs="Arial"/>
                <w:b/>
                <w:sz w:val="18"/>
                <w:szCs w:val="18"/>
              </w:rPr>
            </w:pPr>
            <w:bookmarkStart w:name="_Toc491360005" w:id="0"/>
            <w:r w:rsidRPr="002D0B9E">
              <w:rPr>
                <w:rFonts w:ascii="Arial" w:hAnsi="Arial" w:cs="Arial"/>
                <w:b/>
                <w:sz w:val="18"/>
                <w:szCs w:val="18"/>
              </w:rPr>
              <w:t>Pupil Code of Conduct</w:t>
            </w:r>
            <w:bookmarkEnd w:id="0"/>
          </w:p>
          <w:p w:rsidRPr="00E73C5D" w:rsidR="00E73C5D" w:rsidP="00E73C5D" w:rsidRDefault="00E73C5D" w14:paraId="213C39EC" w14:textId="77777777">
            <w:pPr>
              <w:rPr>
                <w:lang w:eastAsia="en-US"/>
              </w:rPr>
            </w:pPr>
          </w:p>
          <w:p w:rsidR="00146A7A" w:rsidP="00A33D4B" w:rsidRDefault="00146A7A" w14:paraId="13890D2A" w14:textId="3A1AEBD3">
            <w:pPr>
              <w:outlineLvl w:val="1"/>
              <w:rPr>
                <w:rFonts w:ascii="Arial" w:hAnsi="Arial" w:cs="Arial"/>
                <w:sz w:val="18"/>
                <w:szCs w:val="18"/>
              </w:rPr>
            </w:pPr>
            <w:r w:rsidRPr="002D0B9E">
              <w:rPr>
                <w:rFonts w:ascii="Arial" w:hAnsi="Arial" w:eastAsia="Arial Unicode MS" w:cs="Arial"/>
                <w:sz w:val="18"/>
                <w:szCs w:val="18"/>
              </w:rPr>
              <w:t xml:space="preserve">Pupils are expected to follow the school’s Character Values, showing respect for the rights and needs of other pupils and of all adults in our school community. We kindly request that parents/ carers support the school in helping their child to uphold our Pupil Code of Conduct by encouraging them </w:t>
            </w:r>
            <w:r w:rsidRPr="002D0B9E">
              <w:rPr>
                <w:rFonts w:ascii="Arial" w:hAnsi="Arial" w:cs="Arial"/>
                <w:sz w:val="18"/>
                <w:szCs w:val="18"/>
              </w:rPr>
              <w:t>to conduct themselves in a positive manner by:</w:t>
            </w:r>
          </w:p>
          <w:p w:rsidRPr="002D0B9E" w:rsidR="00E73C5D" w:rsidP="00A33D4B" w:rsidRDefault="00E73C5D" w14:paraId="35D5D399" w14:textId="77777777">
            <w:pPr>
              <w:outlineLvl w:val="1"/>
              <w:rPr>
                <w:rFonts w:ascii="Arial" w:hAnsi="Arial" w:cs="Arial"/>
                <w:sz w:val="18"/>
                <w:szCs w:val="18"/>
              </w:rPr>
            </w:pPr>
          </w:p>
          <w:p w:rsidRPr="002D0B9E" w:rsidR="00146A7A" w:rsidP="002D0B9E" w:rsidRDefault="00146A7A" w14:paraId="7356D31E"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 xml:space="preserve">Behaving in an orderly and self-controlled way </w:t>
            </w:r>
          </w:p>
          <w:p w:rsidRPr="002D0B9E" w:rsidR="00146A7A" w:rsidP="002D0B9E" w:rsidRDefault="00146A7A" w14:paraId="156ABCC5"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Showing respect to members of staff and each other</w:t>
            </w:r>
          </w:p>
          <w:p w:rsidRPr="002D0B9E" w:rsidR="00146A7A" w:rsidP="002D0B9E" w:rsidRDefault="00146A7A" w14:paraId="3E794976"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In class, making it possible for all pupils to learn</w:t>
            </w:r>
          </w:p>
          <w:p w:rsidRPr="002D0B9E" w:rsidR="00146A7A" w:rsidP="002D0B9E" w:rsidRDefault="00146A7A" w14:paraId="2661F79C"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Moving quietly and orderly around the school</w:t>
            </w:r>
          </w:p>
          <w:p w:rsidRPr="002D0B9E" w:rsidR="00146A7A" w:rsidP="002D0B9E" w:rsidRDefault="00146A7A" w14:paraId="2F2723F8"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Treating the school buildings and school property with respect</w:t>
            </w:r>
          </w:p>
          <w:p w:rsidRPr="002D0B9E" w:rsidR="00146A7A" w:rsidP="002D0B9E" w:rsidRDefault="00146A7A" w14:paraId="20B3EBC8"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Wearing the correct uniform at all times</w:t>
            </w:r>
          </w:p>
          <w:p w:rsidRPr="002D0B9E" w:rsidR="00146A7A" w:rsidP="002D0B9E" w:rsidRDefault="00146A7A" w14:paraId="25C62C60"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Accepting the behaviour correction strategy when given, and appropriately completing the behaviour correction strategy given</w:t>
            </w:r>
          </w:p>
          <w:p w:rsidR="00146A7A" w:rsidP="002D0B9E" w:rsidRDefault="00146A7A" w14:paraId="59767300" w14:textId="319E44F9">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Refraining from behaving in a way that brings the school into disrepute, including when outside school and in the community</w:t>
            </w:r>
          </w:p>
          <w:p w:rsidR="00E73C5D" w:rsidP="0BD5C5A7" w:rsidRDefault="00E73C5D" w14:paraId="7E70AC59" w14:textId="734E9100">
            <w:pPr>
              <w:tabs>
                <w:tab w:val="left" w:pos="1134"/>
              </w:tabs>
              <w:rPr>
                <w:rFonts w:ascii="Arial" w:hAnsi="Arial" w:cs="Arial"/>
                <w:sz w:val="18"/>
                <w:szCs w:val="18"/>
                <w:highlight w:val="yellow"/>
                <w:shd w:val="clear" w:color="auto" w:fill="FFFFFF"/>
              </w:rPr>
            </w:pPr>
            <w:r w:rsidRPr="00E73C5D">
              <w:rPr>
                <w:rFonts w:ascii="Arial" w:hAnsi="Arial" w:cs="Arial"/>
                <w:sz w:val="18"/>
                <w:szCs w:val="18"/>
                <w:shd w:val="clear" w:color="auto" w:fill="FFFFFF"/>
              </w:rPr>
              <w:t xml:space="preserve">The school’s behaviour policy can be accessed </w:t>
            </w:r>
            <w:hyperlink r:id="rId14">
              <w:r w:rsidRPr="0BD5C5A7" w:rsidR="3B40A47F">
                <w:rPr>
                  <w:rStyle w:val="Hyperlink"/>
                  <w:rFonts w:ascii="Arial" w:hAnsi="Arial" w:cs="Arial"/>
                  <w:sz w:val="18"/>
                  <w:szCs w:val="18"/>
                </w:rPr>
                <w:t>here.</w:t>
              </w:r>
            </w:hyperlink>
          </w:p>
          <w:p w:rsidR="00E73C5D" w:rsidP="00E73C5D" w:rsidRDefault="00E73C5D" w14:paraId="27F05880" w14:textId="44CF6775">
            <w:pPr>
              <w:tabs>
                <w:tab w:val="left" w:pos="1134"/>
              </w:tabs>
              <w:rPr>
                <w:rFonts w:ascii="Arial" w:hAnsi="Arial" w:cs="Arial"/>
                <w:sz w:val="18"/>
                <w:szCs w:val="18"/>
                <w:shd w:val="clear" w:color="auto" w:fill="FFFFFF"/>
              </w:rPr>
            </w:pPr>
          </w:p>
          <w:p w:rsidR="002D0B9E" w:rsidP="556EDD3E" w:rsidRDefault="002D0B9E" w14:paraId="3428DF32" w14:textId="2E710DC2">
            <w:pPr>
              <w:ind w:right="-64"/>
              <w:rPr>
                <w:rFonts w:ascii="Arial" w:hAnsi="Arial" w:cs="Arial"/>
                <w:b/>
                <w:bCs/>
                <w:sz w:val="18"/>
                <w:szCs w:val="18"/>
                <w:u w:val="single"/>
              </w:rPr>
            </w:pPr>
            <w:r w:rsidRPr="556EDD3E">
              <w:rPr>
                <w:rFonts w:ascii="Arial" w:hAnsi="Arial" w:cs="Arial"/>
                <w:b/>
                <w:bCs/>
                <w:sz w:val="18"/>
                <w:szCs w:val="18"/>
                <w:u w:val="single"/>
              </w:rPr>
              <w:t xml:space="preserve">Attendance and </w:t>
            </w:r>
            <w:r w:rsidRPr="556EDD3E" w:rsidR="20918D3D">
              <w:rPr>
                <w:rFonts w:ascii="Arial" w:hAnsi="Arial" w:cs="Arial"/>
                <w:b/>
                <w:bCs/>
                <w:sz w:val="18"/>
                <w:szCs w:val="18"/>
                <w:u w:val="single"/>
              </w:rPr>
              <w:t>p</w:t>
            </w:r>
            <w:r w:rsidRPr="556EDD3E">
              <w:rPr>
                <w:rFonts w:ascii="Arial" w:hAnsi="Arial" w:cs="Arial"/>
                <w:b/>
                <w:bCs/>
                <w:sz w:val="18"/>
                <w:szCs w:val="18"/>
                <w:u w:val="single"/>
              </w:rPr>
              <w:t>unctuality</w:t>
            </w:r>
          </w:p>
          <w:p w:rsidRPr="002D0B9E" w:rsidR="00E73C5D" w:rsidP="002D0B9E" w:rsidRDefault="00E73C5D" w14:paraId="7C665A75" w14:textId="77777777">
            <w:pPr>
              <w:ind w:right="-64"/>
              <w:rPr>
                <w:rFonts w:ascii="Arial" w:hAnsi="Arial" w:cs="Arial"/>
                <w:b/>
                <w:sz w:val="18"/>
                <w:szCs w:val="18"/>
                <w:u w:val="single"/>
              </w:rPr>
            </w:pPr>
          </w:p>
          <w:p w:rsidRPr="002D0B9E" w:rsidR="002D0B9E" w:rsidP="002D0B9E" w:rsidRDefault="002D0B9E" w14:paraId="1F07413B" w14:textId="77777777">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Excellent attendance at school is important as it enables your child to fulfil their potential. Every single day your child is absent from school equates to a day of lost learning. We class ‘Excellent’ attendance as 100% and ‘Good’ attendance as 97%. </w:t>
            </w:r>
          </w:p>
          <w:p w:rsidRPr="002D0B9E" w:rsidR="002D0B9E" w:rsidP="002D0B9E" w:rsidRDefault="002D0B9E" w14:paraId="745E3385" w14:textId="77777777">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Every child should have at least </w:t>
            </w:r>
            <w:proofErr w:type="gramStart"/>
            <w:r w:rsidRPr="002D0B9E">
              <w:rPr>
                <w:rFonts w:ascii="Arial" w:hAnsi="Arial" w:cs="Arial"/>
                <w:sz w:val="18"/>
                <w:szCs w:val="18"/>
              </w:rPr>
              <w:t>Good</w:t>
            </w:r>
            <w:proofErr w:type="gramEnd"/>
            <w:r w:rsidRPr="002D0B9E">
              <w:rPr>
                <w:rFonts w:ascii="Arial" w:hAnsi="Arial" w:cs="Arial"/>
                <w:sz w:val="18"/>
                <w:szCs w:val="18"/>
              </w:rPr>
              <w:t xml:space="preserve"> attendance (97% +) to enable them to fulfil their potential – every day at school matters.</w:t>
            </w:r>
          </w:p>
          <w:p w:rsidRPr="002D0B9E" w:rsidR="002D0B9E" w:rsidP="0BD5C5A7" w:rsidRDefault="002D0B9E" w14:paraId="24704411" w14:textId="393FC08D">
            <w:pPr>
              <w:pStyle w:val="ListParagraph"/>
              <w:numPr>
                <w:ilvl w:val="0"/>
                <w:numId w:val="35"/>
              </w:numPr>
              <w:ind w:left="714" w:right="-62" w:hanging="357"/>
              <w:rPr>
                <w:rFonts w:ascii="Arial" w:hAnsi="Arial" w:cs="Arial"/>
                <w:b/>
                <w:bCs/>
                <w:sz w:val="18"/>
                <w:szCs w:val="18"/>
              </w:rPr>
            </w:pPr>
            <w:r w:rsidRPr="0BD5C5A7">
              <w:rPr>
                <w:rFonts w:ascii="Arial" w:hAnsi="Arial" w:cs="Arial"/>
                <w:sz w:val="18"/>
                <w:szCs w:val="18"/>
              </w:rPr>
              <w:t>We kindly request that every child is on time and ready to learn each day.</w:t>
            </w:r>
            <w:r w:rsidRPr="0BD5C5A7">
              <w:rPr>
                <w:rFonts w:ascii="Arial" w:hAnsi="Arial" w:cs="Arial"/>
                <w:b/>
                <w:bCs/>
                <w:sz w:val="18"/>
                <w:szCs w:val="18"/>
              </w:rPr>
              <w:t xml:space="preserve"> </w:t>
            </w:r>
            <w:r w:rsidRPr="0BD5C5A7">
              <w:rPr>
                <w:rFonts w:ascii="Arial" w:hAnsi="Arial" w:cs="Arial"/>
                <w:sz w:val="18"/>
                <w:szCs w:val="18"/>
              </w:rPr>
              <w:t>Lateness can cause issues with your child’s learning and self-esteem.</w:t>
            </w:r>
          </w:p>
          <w:p w:rsidRPr="002D0B9E" w:rsidR="002D0B9E" w:rsidP="0BD5C5A7" w:rsidRDefault="00000000" w14:paraId="5CEB7345" w14:textId="3AB36FC6">
            <w:pPr>
              <w:pStyle w:val="ListParagraph"/>
              <w:numPr>
                <w:ilvl w:val="0"/>
                <w:numId w:val="35"/>
              </w:numPr>
              <w:ind w:left="714" w:right="-62" w:hanging="357"/>
              <w:rPr>
                <w:rFonts w:ascii="Arial" w:hAnsi="Arial" w:cs="Arial"/>
                <w:b/>
                <w:bCs/>
                <w:sz w:val="18"/>
                <w:szCs w:val="18"/>
              </w:rPr>
            </w:pPr>
            <w:hyperlink r:id="rId15">
              <w:r w:rsidRPr="0BD5C5A7" w:rsidR="4A949FFC">
                <w:rPr>
                  <w:rStyle w:val="Hyperlink"/>
                  <w:rFonts w:ascii="Arial" w:hAnsi="Arial" w:cs="Arial"/>
                  <w:sz w:val="18"/>
                  <w:szCs w:val="18"/>
                </w:rPr>
                <w:t>Drop-off and pick-up times and procedures</w:t>
              </w:r>
            </w:hyperlink>
            <w:r w:rsidRPr="0BD5C5A7" w:rsidR="002D0B9E">
              <w:rPr>
                <w:rFonts w:ascii="Arial" w:hAnsi="Arial" w:cs="Arial"/>
                <w:sz w:val="18"/>
                <w:szCs w:val="18"/>
              </w:rPr>
              <w:t xml:space="preserve"> </w:t>
            </w:r>
          </w:p>
          <w:p w:rsidR="2A4F237B" w:rsidP="0BD5C5A7" w:rsidRDefault="00000000" w14:paraId="19CEC191" w14:textId="328F64CE">
            <w:pPr>
              <w:pStyle w:val="ListParagraph"/>
              <w:numPr>
                <w:ilvl w:val="0"/>
                <w:numId w:val="35"/>
              </w:numPr>
              <w:ind w:left="714" w:right="-62" w:hanging="357"/>
              <w:rPr>
                <w:rFonts w:ascii="Arial" w:hAnsi="Arial" w:cs="Arial"/>
                <w:sz w:val="18"/>
                <w:szCs w:val="18"/>
              </w:rPr>
            </w:pPr>
            <w:hyperlink r:id="rId16">
              <w:r w:rsidRPr="0BD5C5A7" w:rsidR="2A4F237B">
                <w:rPr>
                  <w:rStyle w:val="Hyperlink"/>
                  <w:rFonts w:ascii="Arial" w:hAnsi="Arial" w:cs="Arial"/>
                  <w:sz w:val="18"/>
                  <w:szCs w:val="18"/>
                </w:rPr>
                <w:t>Attendance Matters i</w:t>
              </w:r>
              <w:r w:rsidRPr="0BD5C5A7" w:rsidR="2A4F237B">
                <w:rPr>
                  <w:rStyle w:val="Hyperlink"/>
                  <w:rFonts w:ascii="Arial" w:hAnsi="Arial" w:cs="Arial"/>
                  <w:sz w:val="18"/>
                  <w:szCs w:val="18"/>
                </w:rPr>
                <w:t>n</w:t>
              </w:r>
              <w:r w:rsidRPr="0BD5C5A7" w:rsidR="2A4F237B">
                <w:rPr>
                  <w:rStyle w:val="Hyperlink"/>
                  <w:rFonts w:ascii="Arial" w:hAnsi="Arial" w:cs="Arial"/>
                  <w:sz w:val="18"/>
                  <w:szCs w:val="18"/>
                </w:rPr>
                <w:t>formation</w:t>
              </w:r>
            </w:hyperlink>
          </w:p>
          <w:p w:rsidRPr="00BD38AD" w:rsidR="00E73C5D" w:rsidP="00E73C5D" w:rsidRDefault="00BD38AD" w14:paraId="6FF62814" w14:textId="7A3FB45E">
            <w:pPr>
              <w:rPr>
                <w:rFonts w:ascii="Arial" w:hAnsi="Arial" w:cs="Arial"/>
                <w:b/>
                <w:sz w:val="18"/>
                <w:szCs w:val="18"/>
              </w:rPr>
            </w:pPr>
            <w:r w:rsidRPr="00BD38AD">
              <w:rPr>
                <w:rFonts w:ascii="Arial" w:hAnsi="Arial" w:cs="Arial"/>
                <w:b/>
                <w:sz w:val="18"/>
                <w:szCs w:val="18"/>
              </w:rPr>
              <w:t>Holiday requests in term time</w:t>
            </w:r>
          </w:p>
          <w:p w:rsidR="00BD38AD" w:rsidP="00BD38AD" w:rsidRDefault="00E73C5D" w14:paraId="3F90EB49" w14:textId="77777777">
            <w:pPr>
              <w:pStyle w:val="ListParagraph"/>
              <w:numPr>
                <w:ilvl w:val="0"/>
                <w:numId w:val="37"/>
              </w:numPr>
              <w:rPr>
                <w:rFonts w:ascii="Arial" w:hAnsi="Arial" w:cs="Arial"/>
                <w:sz w:val="18"/>
                <w:szCs w:val="18"/>
              </w:rPr>
            </w:pPr>
            <w:r w:rsidRPr="00BD38AD">
              <w:rPr>
                <w:rFonts w:ascii="Arial" w:hAnsi="Arial" w:cs="Arial"/>
                <w:sz w:val="18"/>
                <w:szCs w:val="18"/>
              </w:rPr>
              <w:t xml:space="preserve">You can demonstrate your commitment to your child’s education by not taking holidays during term time. </w:t>
            </w:r>
          </w:p>
          <w:p w:rsidRPr="00BD38AD" w:rsidR="00BD38AD" w:rsidP="00875CD8" w:rsidRDefault="00E73C5D" w14:paraId="467F8ED2" w14:textId="77777777">
            <w:pPr>
              <w:pStyle w:val="ListParagraph"/>
              <w:numPr>
                <w:ilvl w:val="0"/>
                <w:numId w:val="37"/>
              </w:numPr>
              <w:rPr>
                <w:rFonts w:ascii="Arial" w:hAnsi="Arial" w:cs="Arial"/>
                <w:b/>
                <w:sz w:val="18"/>
                <w:szCs w:val="18"/>
                <w:u w:val="single"/>
              </w:rPr>
            </w:pPr>
            <w:r w:rsidRPr="00BD38AD">
              <w:rPr>
                <w:rFonts w:ascii="Arial" w:hAnsi="Arial" w:cs="Arial"/>
                <w:sz w:val="18"/>
                <w:szCs w:val="18"/>
              </w:rPr>
              <w:t xml:space="preserve">Any child or young person who is absent from school due to a holiday will miss out on important learning and will fall behind with their school work. </w:t>
            </w:r>
          </w:p>
          <w:p w:rsidRPr="00146310" w:rsidR="00BD38AD" w:rsidP="00875CD8" w:rsidRDefault="00BD38AD" w14:paraId="05C45221" w14:textId="01AE1A03">
            <w:pPr>
              <w:pStyle w:val="ListParagraph"/>
              <w:numPr>
                <w:ilvl w:val="0"/>
                <w:numId w:val="37"/>
              </w:numPr>
              <w:rPr>
                <w:rFonts w:ascii="Arial" w:hAnsi="Arial" w:cs="Arial"/>
                <w:b/>
                <w:sz w:val="18"/>
                <w:szCs w:val="18"/>
                <w:u w:val="single"/>
              </w:rPr>
            </w:pPr>
            <w:r w:rsidRPr="00146310">
              <w:rPr>
                <w:rFonts w:ascii="Arial" w:hAnsi="Arial" w:cs="Arial"/>
                <w:sz w:val="18"/>
                <w:szCs w:val="18"/>
              </w:rPr>
              <w:t>In each academic y</w:t>
            </w:r>
            <w:r w:rsidRPr="00146310" w:rsidR="00E73C5D">
              <w:rPr>
                <w:rFonts w:ascii="Arial" w:hAnsi="Arial" w:cs="Arial"/>
                <w:sz w:val="18"/>
                <w:szCs w:val="18"/>
              </w:rPr>
              <w:t>ear</w:t>
            </w:r>
            <w:r w:rsidRPr="00146310" w:rsidR="00571FCE">
              <w:rPr>
                <w:rFonts w:ascii="Arial" w:hAnsi="Arial" w:cs="Arial"/>
                <w:sz w:val="18"/>
                <w:szCs w:val="18"/>
              </w:rPr>
              <w:t>,</w:t>
            </w:r>
            <w:r w:rsidRPr="00146310" w:rsidR="00E73C5D">
              <w:rPr>
                <w:rFonts w:ascii="Arial" w:hAnsi="Arial" w:cs="Arial"/>
                <w:sz w:val="18"/>
                <w:szCs w:val="18"/>
              </w:rPr>
              <w:t xml:space="preserve"> there are only a maximum of 190 statutory school days. This allows plenty of time (175 days) for holidays to be arranged outside term time. </w:t>
            </w:r>
          </w:p>
          <w:p w:rsidRPr="00146310" w:rsidR="00BD38AD" w:rsidP="0BD5C5A7" w:rsidRDefault="00BD38AD" w14:paraId="7D61B59B" w14:textId="5118B544">
            <w:pPr>
              <w:pStyle w:val="ListParagraph"/>
              <w:numPr>
                <w:ilvl w:val="0"/>
                <w:numId w:val="37"/>
              </w:numPr>
              <w:rPr>
                <w:rFonts w:ascii="Arial" w:hAnsi="Arial" w:cs="Arial"/>
                <w:sz w:val="18"/>
                <w:szCs w:val="18"/>
              </w:rPr>
            </w:pPr>
            <w:r w:rsidRPr="00146310">
              <w:rPr>
                <w:rFonts w:ascii="Arial" w:hAnsi="Arial" w:cs="Arial"/>
                <w:sz w:val="18"/>
                <w:szCs w:val="18"/>
              </w:rPr>
              <w:t xml:space="preserve">Details on school holiday dates, bank holidays and training days can be accessed </w:t>
            </w:r>
            <w:hyperlink r:id="rId17">
              <w:r w:rsidRPr="00146310" w:rsidR="6A9204CC">
                <w:rPr>
                  <w:rStyle w:val="Hyperlink"/>
                  <w:rFonts w:ascii="Arial" w:hAnsi="Arial" w:cs="Arial"/>
                  <w:sz w:val="18"/>
                  <w:szCs w:val="18"/>
                </w:rPr>
                <w:t>here.</w:t>
              </w:r>
            </w:hyperlink>
          </w:p>
          <w:p w:rsidRPr="00571FCE" w:rsidR="00E73C5D" w:rsidP="00875CD8" w:rsidRDefault="00BD38AD" w14:paraId="337C74A4" w14:textId="60372C1D">
            <w:pPr>
              <w:pStyle w:val="ListParagraph"/>
              <w:numPr>
                <w:ilvl w:val="0"/>
                <w:numId w:val="37"/>
              </w:numPr>
              <w:rPr>
                <w:rFonts w:ascii="Arial" w:hAnsi="Arial" w:cs="Arial"/>
                <w:b/>
                <w:i/>
                <w:sz w:val="18"/>
                <w:szCs w:val="18"/>
              </w:rPr>
            </w:pPr>
            <w:r w:rsidRPr="00146310">
              <w:rPr>
                <w:rFonts w:ascii="Arial" w:hAnsi="Arial" w:cs="Arial"/>
                <w:b/>
                <w:i/>
                <w:sz w:val="18"/>
                <w:szCs w:val="18"/>
              </w:rPr>
              <w:t xml:space="preserve">Please note, </w:t>
            </w:r>
            <w:r w:rsidRPr="00146310" w:rsidR="00E73C5D">
              <w:rPr>
                <w:rFonts w:ascii="Arial" w:hAnsi="Arial" w:cs="Arial"/>
                <w:b/>
                <w:i/>
                <w:sz w:val="18"/>
                <w:szCs w:val="18"/>
              </w:rPr>
              <w:t xml:space="preserve">Adwick Primary will not authorise any </w:t>
            </w:r>
            <w:r w:rsidRPr="00146310">
              <w:rPr>
                <w:rFonts w:ascii="Arial" w:hAnsi="Arial" w:cs="Arial"/>
                <w:b/>
                <w:i/>
                <w:sz w:val="18"/>
                <w:szCs w:val="18"/>
              </w:rPr>
              <w:t xml:space="preserve">holidays in term time. </w:t>
            </w:r>
            <w:r w:rsidRPr="00146310" w:rsidR="00E73C5D">
              <w:rPr>
                <w:rFonts w:ascii="Arial" w:hAnsi="Arial" w:cs="Arial"/>
                <w:b/>
                <w:i/>
                <w:sz w:val="18"/>
                <w:szCs w:val="18"/>
              </w:rPr>
              <w:t>These will be categorised and recorded as an</w:t>
            </w:r>
            <w:r w:rsidRPr="00571FCE" w:rsidR="00E73C5D">
              <w:rPr>
                <w:rFonts w:ascii="Arial" w:hAnsi="Arial" w:cs="Arial"/>
                <w:b/>
                <w:i/>
                <w:sz w:val="18"/>
                <w:szCs w:val="18"/>
              </w:rPr>
              <w:t xml:space="preserve"> unauthorised absence.</w:t>
            </w:r>
          </w:p>
          <w:p w:rsidR="002D0B9E" w:rsidP="556EDD3E" w:rsidRDefault="002D0B9E" w14:paraId="3CA2702A" w14:textId="661EEEF6">
            <w:pPr>
              <w:ind w:right="-64"/>
              <w:rPr>
                <w:rFonts w:ascii="Arial" w:hAnsi="Arial" w:cs="Arial"/>
                <w:b/>
                <w:bCs/>
                <w:sz w:val="18"/>
                <w:szCs w:val="18"/>
                <w:u w:val="single"/>
              </w:rPr>
            </w:pPr>
            <w:r w:rsidRPr="556EDD3E">
              <w:rPr>
                <w:rFonts w:ascii="Arial" w:hAnsi="Arial" w:cs="Arial"/>
                <w:b/>
                <w:bCs/>
                <w:sz w:val="18"/>
                <w:szCs w:val="18"/>
                <w:u w:val="single"/>
              </w:rPr>
              <w:t xml:space="preserve">Pupil </w:t>
            </w:r>
            <w:r w:rsidRPr="556EDD3E" w:rsidR="0B4B50B3">
              <w:rPr>
                <w:rFonts w:ascii="Arial" w:hAnsi="Arial" w:cs="Arial"/>
                <w:b/>
                <w:bCs/>
                <w:sz w:val="18"/>
                <w:szCs w:val="18"/>
                <w:u w:val="single"/>
              </w:rPr>
              <w:t>u</w:t>
            </w:r>
            <w:r w:rsidRPr="556EDD3E">
              <w:rPr>
                <w:rFonts w:ascii="Arial" w:hAnsi="Arial" w:cs="Arial"/>
                <w:b/>
                <w:bCs/>
                <w:sz w:val="18"/>
                <w:szCs w:val="18"/>
                <w:u w:val="single"/>
              </w:rPr>
              <w:t xml:space="preserve">niform </w:t>
            </w:r>
          </w:p>
          <w:p w:rsidRPr="002D0B9E" w:rsidR="00E73C5D" w:rsidP="002D0B9E" w:rsidRDefault="00E73C5D" w14:paraId="0FC756F5" w14:textId="77777777">
            <w:pPr>
              <w:ind w:right="-64"/>
              <w:rPr>
                <w:rFonts w:ascii="Arial" w:hAnsi="Arial" w:cs="Arial"/>
                <w:b/>
                <w:sz w:val="18"/>
                <w:szCs w:val="18"/>
                <w:u w:val="single"/>
              </w:rPr>
            </w:pPr>
          </w:p>
          <w:p w:rsidRPr="002D0B9E" w:rsidR="002D0B9E" w:rsidP="002D0B9E" w:rsidRDefault="002D0B9E" w14:paraId="3EB5C0A4" w14:textId="77777777">
            <w:pPr>
              <w:numPr>
                <w:ilvl w:val="0"/>
                <w:numId w:val="36"/>
              </w:numPr>
              <w:ind w:right="-64"/>
              <w:contextualSpacing/>
              <w:rPr>
                <w:rFonts w:ascii="Arial" w:hAnsi="Arial" w:cs="Arial"/>
                <w:sz w:val="18"/>
                <w:szCs w:val="18"/>
              </w:rPr>
            </w:pPr>
            <w:r w:rsidRPr="002D0B9E">
              <w:rPr>
                <w:rFonts w:ascii="Arial" w:hAnsi="Arial" w:cs="Arial"/>
                <w:sz w:val="18"/>
                <w:szCs w:val="18"/>
              </w:rPr>
              <w:t>Wearing a uniform gives the children a sense of belonging to a community and is also good preparation for Secondary School and the workplace.</w:t>
            </w:r>
          </w:p>
          <w:p w:rsidRPr="002D0B9E" w:rsidR="002D0B9E" w:rsidP="002D0B9E" w:rsidRDefault="002D0B9E" w14:paraId="5DAC350F" w14:textId="77777777">
            <w:pPr>
              <w:numPr>
                <w:ilvl w:val="0"/>
                <w:numId w:val="36"/>
              </w:numPr>
              <w:ind w:right="-64"/>
              <w:contextualSpacing/>
              <w:rPr>
                <w:rFonts w:ascii="Arial" w:hAnsi="Arial" w:cs="Arial"/>
                <w:sz w:val="18"/>
                <w:szCs w:val="18"/>
              </w:rPr>
            </w:pPr>
            <w:r w:rsidRPr="002D0B9E">
              <w:rPr>
                <w:rFonts w:ascii="Arial" w:hAnsi="Arial" w:cs="Arial"/>
                <w:sz w:val="18"/>
                <w:szCs w:val="18"/>
              </w:rPr>
              <w:t>The school encourages pupils to look smart and avoid any extreme hairstyles etc. that detract from them looking smart.</w:t>
            </w:r>
          </w:p>
          <w:p w:rsidRPr="002D0B9E" w:rsidR="002D0B9E" w:rsidP="002D0B9E" w:rsidRDefault="002D0B9E" w14:paraId="327C665A" w14:textId="77777777">
            <w:pPr>
              <w:numPr>
                <w:ilvl w:val="0"/>
                <w:numId w:val="36"/>
              </w:numPr>
              <w:ind w:right="-64"/>
              <w:contextualSpacing/>
              <w:rPr>
                <w:rFonts w:ascii="Arial" w:hAnsi="Arial" w:cs="Arial"/>
                <w:sz w:val="18"/>
                <w:szCs w:val="18"/>
              </w:rPr>
            </w:pPr>
            <w:r w:rsidRPr="002D0B9E">
              <w:rPr>
                <w:rFonts w:ascii="Arial" w:hAnsi="Arial" w:cs="Arial"/>
                <w:sz w:val="18"/>
                <w:szCs w:val="18"/>
              </w:rPr>
              <w:t>We kindly request that full uniform is worn at all times, unless it is a non-uniform day. Full uniform also includes having a P.E and/ or swimming kit when needed.</w:t>
            </w:r>
          </w:p>
          <w:p w:rsidRPr="002D0B9E" w:rsidR="002D0B9E" w:rsidP="002D0B9E" w:rsidRDefault="002D0B9E" w14:paraId="696F65BB" w14:textId="77777777">
            <w:pPr>
              <w:numPr>
                <w:ilvl w:val="0"/>
                <w:numId w:val="36"/>
              </w:numPr>
              <w:ind w:right="-64"/>
              <w:contextualSpacing/>
              <w:rPr>
                <w:rFonts w:ascii="Arial" w:hAnsi="Arial" w:cs="Arial"/>
                <w:b/>
                <w:color w:val="000000"/>
                <w:sz w:val="18"/>
                <w:szCs w:val="18"/>
                <w:u w:val="single"/>
              </w:rPr>
            </w:pPr>
            <w:r w:rsidRPr="002D0B9E">
              <w:rPr>
                <w:rFonts w:ascii="Arial" w:hAnsi="Arial" w:cs="Arial"/>
                <w:sz w:val="18"/>
                <w:szCs w:val="18"/>
              </w:rPr>
              <w:lastRenderedPageBreak/>
              <w:t xml:space="preserve">Uniform will be checked at the beginning of each day during ‘Team Meetings’. If all the children in the Team come into school in full uniform all </w:t>
            </w:r>
            <w:proofErr w:type="gramStart"/>
            <w:r w:rsidRPr="002D0B9E">
              <w:rPr>
                <w:rFonts w:ascii="Arial" w:hAnsi="Arial" w:cs="Arial"/>
                <w:sz w:val="18"/>
                <w:szCs w:val="18"/>
              </w:rPr>
              <w:t>week</w:t>
            </w:r>
            <w:proofErr w:type="gramEnd"/>
            <w:r w:rsidRPr="002D0B9E">
              <w:rPr>
                <w:rFonts w:ascii="Arial" w:hAnsi="Arial" w:cs="Arial"/>
                <w:sz w:val="18"/>
                <w:szCs w:val="18"/>
              </w:rPr>
              <w:t xml:space="preserve"> they will be supporting their peers in winning the weekly Team Trophy </w:t>
            </w:r>
            <w:r w:rsidRPr="002D0B9E">
              <w:rPr>
                <w:rFonts w:ascii="Arial" w:hAnsi="Arial" w:cs="Arial"/>
                <w:color w:val="000000"/>
                <w:sz w:val="18"/>
                <w:szCs w:val="18"/>
              </w:rPr>
              <w:t>and earning an extra 10 minutes of break time per week.</w:t>
            </w:r>
          </w:p>
          <w:p w:rsidRPr="002D0B9E" w:rsidR="002D0B9E" w:rsidP="002D0B9E" w:rsidRDefault="002D0B9E" w14:paraId="719EAB5F" w14:textId="77777777">
            <w:pPr>
              <w:pStyle w:val="ListParagraph"/>
              <w:numPr>
                <w:ilvl w:val="0"/>
                <w:numId w:val="36"/>
              </w:numPr>
              <w:spacing w:after="0" w:line="240" w:lineRule="auto"/>
              <w:rPr>
                <w:rFonts w:ascii="Arial" w:hAnsi="Arial" w:cs="Arial"/>
                <w:sz w:val="18"/>
                <w:szCs w:val="18"/>
              </w:rPr>
            </w:pPr>
            <w:r w:rsidRPr="0BD5C5A7">
              <w:rPr>
                <w:rFonts w:ascii="Arial" w:hAnsi="Arial" w:cs="Arial"/>
                <w:sz w:val="18"/>
                <w:szCs w:val="18"/>
              </w:rPr>
              <w:t>Please name all uniform as this helps if it gets lost.</w:t>
            </w:r>
          </w:p>
          <w:p w:rsidR="21C10793" w:rsidP="0BD5C5A7" w:rsidRDefault="00000000" w14:paraId="09A382A8" w14:textId="7675D9B4">
            <w:pPr>
              <w:pStyle w:val="ListParagraph"/>
              <w:numPr>
                <w:ilvl w:val="0"/>
                <w:numId w:val="36"/>
              </w:numPr>
              <w:spacing w:after="0" w:line="240" w:lineRule="auto"/>
              <w:rPr>
                <w:rFonts w:ascii="Arial" w:hAnsi="Arial" w:cs="Arial"/>
                <w:sz w:val="18"/>
                <w:szCs w:val="18"/>
              </w:rPr>
            </w:pPr>
            <w:hyperlink r:id="rId18">
              <w:r w:rsidRPr="0BD5C5A7" w:rsidR="21C10793">
                <w:rPr>
                  <w:rStyle w:val="Hyperlink"/>
                  <w:rFonts w:ascii="Arial" w:hAnsi="Arial" w:cs="Arial"/>
                  <w:sz w:val="18"/>
                  <w:szCs w:val="18"/>
                </w:rPr>
                <w:t>Uniform L</w:t>
              </w:r>
              <w:r w:rsidRPr="0BD5C5A7" w:rsidR="21C10793">
                <w:rPr>
                  <w:rStyle w:val="Hyperlink"/>
                  <w:rFonts w:ascii="Arial" w:hAnsi="Arial" w:cs="Arial"/>
                  <w:sz w:val="18"/>
                  <w:szCs w:val="18"/>
                </w:rPr>
                <w:t>i</w:t>
              </w:r>
              <w:r w:rsidRPr="0BD5C5A7" w:rsidR="21C10793">
                <w:rPr>
                  <w:rStyle w:val="Hyperlink"/>
                  <w:rFonts w:ascii="Arial" w:hAnsi="Arial" w:cs="Arial"/>
                  <w:sz w:val="18"/>
                  <w:szCs w:val="18"/>
                </w:rPr>
                <w:t>st</w:t>
              </w:r>
            </w:hyperlink>
          </w:p>
          <w:p w:rsidRPr="002D0B9E" w:rsidR="00146A7A" w:rsidP="00A33D4B" w:rsidRDefault="00146A7A" w14:paraId="0562CB0E" w14:textId="77777777">
            <w:pPr>
              <w:rPr>
                <w:rFonts w:ascii="Arial" w:hAnsi="Arial" w:cs="Arial"/>
                <w:b/>
                <w:sz w:val="18"/>
                <w:szCs w:val="18"/>
                <w:u w:val="single"/>
              </w:rPr>
            </w:pPr>
          </w:p>
          <w:p w:rsidR="00146A7A" w:rsidP="00A33D4B" w:rsidRDefault="00146A7A" w14:paraId="00915FFB" w14:textId="0FBB034A">
            <w:pPr>
              <w:rPr>
                <w:rFonts w:ascii="Arial" w:hAnsi="Arial" w:cs="Arial"/>
                <w:b/>
                <w:sz w:val="18"/>
                <w:szCs w:val="18"/>
                <w:u w:val="single"/>
              </w:rPr>
            </w:pPr>
            <w:r w:rsidRPr="002D0B9E">
              <w:rPr>
                <w:rFonts w:ascii="Arial" w:hAnsi="Arial" w:cs="Arial"/>
                <w:b/>
                <w:sz w:val="18"/>
                <w:szCs w:val="18"/>
                <w:u w:val="single"/>
              </w:rPr>
              <w:t>Reading at home</w:t>
            </w:r>
          </w:p>
          <w:p w:rsidRPr="002D0B9E" w:rsidR="00E73C5D" w:rsidP="00A33D4B" w:rsidRDefault="00E73C5D" w14:paraId="1479D479" w14:textId="77777777">
            <w:pPr>
              <w:rPr>
                <w:rFonts w:ascii="Arial" w:hAnsi="Arial" w:cs="Arial"/>
                <w:b/>
                <w:sz w:val="18"/>
                <w:szCs w:val="18"/>
                <w:u w:val="single"/>
              </w:rPr>
            </w:pPr>
          </w:p>
          <w:p w:rsidRPr="002D0B9E" w:rsidR="00146A7A" w:rsidP="00A33D4B" w:rsidRDefault="00146A7A" w14:paraId="5852C82C" w14:textId="77777777">
            <w:pPr>
              <w:numPr>
                <w:ilvl w:val="0"/>
                <w:numId w:val="29"/>
              </w:numPr>
              <w:contextualSpacing/>
              <w:rPr>
                <w:rFonts w:ascii="Arial" w:hAnsi="Arial" w:cs="Arial"/>
                <w:sz w:val="18"/>
                <w:szCs w:val="18"/>
              </w:rPr>
            </w:pPr>
            <w:r w:rsidRPr="002D0B9E">
              <w:rPr>
                <w:rFonts w:ascii="Arial" w:hAnsi="Arial" w:cs="Arial"/>
                <w:sz w:val="18"/>
                <w:szCs w:val="18"/>
              </w:rPr>
              <w:t xml:space="preserve">We request that parents listen to their child read at least 3 times per week and </w:t>
            </w:r>
            <w:r w:rsidRPr="002D0B9E">
              <w:rPr>
                <w:rFonts w:ascii="Arial" w:hAnsi="Arial" w:cs="Arial"/>
                <w:b/>
                <w:sz w:val="18"/>
                <w:szCs w:val="18"/>
              </w:rPr>
              <w:t>sign</w:t>
            </w:r>
            <w:r w:rsidRPr="002D0B9E">
              <w:rPr>
                <w:rFonts w:ascii="Arial" w:hAnsi="Arial" w:cs="Arial"/>
                <w:sz w:val="18"/>
                <w:szCs w:val="18"/>
              </w:rPr>
              <w:t xml:space="preserve"> </w:t>
            </w:r>
            <w:r w:rsidRPr="002D0B9E">
              <w:rPr>
                <w:rFonts w:ascii="Arial" w:hAnsi="Arial" w:cs="Arial"/>
                <w:b/>
                <w:sz w:val="18"/>
                <w:szCs w:val="18"/>
              </w:rPr>
              <w:t>and date</w:t>
            </w:r>
            <w:r w:rsidRPr="002D0B9E">
              <w:rPr>
                <w:rFonts w:ascii="Arial" w:hAnsi="Arial" w:cs="Arial"/>
                <w:sz w:val="18"/>
                <w:szCs w:val="18"/>
              </w:rPr>
              <w:t xml:space="preserve"> their record book on each separate date. </w:t>
            </w:r>
          </w:p>
          <w:p w:rsidRPr="002D0B9E" w:rsidR="00146A7A" w:rsidP="00A33D4B" w:rsidRDefault="00146A7A" w14:paraId="2A720498" w14:textId="77777777">
            <w:pPr>
              <w:numPr>
                <w:ilvl w:val="0"/>
                <w:numId w:val="29"/>
              </w:numPr>
              <w:contextualSpacing/>
              <w:rPr>
                <w:rFonts w:ascii="Arial" w:hAnsi="Arial" w:cs="Arial"/>
                <w:b/>
                <w:sz w:val="18"/>
                <w:szCs w:val="18"/>
                <w:u w:val="single"/>
              </w:rPr>
            </w:pPr>
            <w:r w:rsidRPr="002D0B9E">
              <w:rPr>
                <w:rFonts w:ascii="Arial" w:hAnsi="Arial" w:cs="Arial"/>
                <w:sz w:val="18"/>
                <w:szCs w:val="18"/>
              </w:rPr>
              <w:t xml:space="preserve">It is important that your child has the opportunity to read at home each week. If your child reads at home at least 3 times per week they will support their Team with winning the Team Trophy and a 100% Reading at Home Award. </w:t>
            </w:r>
          </w:p>
          <w:p w:rsidRPr="002D0B9E" w:rsidR="00146A7A" w:rsidP="00A33D4B" w:rsidRDefault="00146A7A" w14:paraId="6F0A178D" w14:textId="75010815">
            <w:pPr>
              <w:numPr>
                <w:ilvl w:val="0"/>
                <w:numId w:val="29"/>
              </w:numPr>
              <w:contextualSpacing/>
              <w:rPr>
                <w:rFonts w:ascii="Arial" w:hAnsi="Arial" w:cs="Arial"/>
                <w:b/>
                <w:bCs/>
                <w:sz w:val="18"/>
                <w:szCs w:val="18"/>
                <w:u w:val="single"/>
              </w:rPr>
            </w:pPr>
            <w:r w:rsidRPr="002D0B9E">
              <w:rPr>
                <w:rFonts w:ascii="Arial" w:hAnsi="Arial" w:cs="Arial"/>
                <w:sz w:val="18"/>
                <w:szCs w:val="18"/>
              </w:rPr>
              <w:t xml:space="preserve">If your child reads at home 4 times per week or </w:t>
            </w:r>
            <w:r w:rsidRPr="002D0B9E" w:rsidR="2BAB39C3">
              <w:rPr>
                <w:rFonts w:ascii="Arial" w:hAnsi="Arial" w:cs="Arial"/>
                <w:sz w:val="18"/>
                <w:szCs w:val="18"/>
              </w:rPr>
              <w:t>more,</w:t>
            </w:r>
            <w:r w:rsidRPr="002D0B9E">
              <w:rPr>
                <w:rFonts w:ascii="Arial" w:hAnsi="Arial" w:cs="Arial"/>
                <w:sz w:val="18"/>
                <w:szCs w:val="18"/>
              </w:rPr>
              <w:t xml:space="preserve"> they will earn themselves a shining star! </w:t>
            </w:r>
          </w:p>
          <w:p w:rsidRPr="002D0B9E" w:rsidR="00146A7A" w:rsidP="00A33D4B" w:rsidRDefault="00146A7A" w14:paraId="34CE0A41" w14:textId="77777777">
            <w:pPr>
              <w:rPr>
                <w:rFonts w:ascii="Arial" w:hAnsi="Arial" w:cs="Arial"/>
                <w:b/>
                <w:sz w:val="18"/>
                <w:szCs w:val="18"/>
                <w:u w:val="single"/>
              </w:rPr>
            </w:pPr>
          </w:p>
          <w:p w:rsidR="00146A7A" w:rsidP="00A33D4B" w:rsidRDefault="00146A7A" w14:paraId="025859B0" w14:textId="4C2C9F85">
            <w:pPr>
              <w:rPr>
                <w:rFonts w:ascii="Arial" w:hAnsi="Arial" w:cs="Arial"/>
                <w:b/>
                <w:sz w:val="18"/>
                <w:szCs w:val="18"/>
                <w:u w:val="single"/>
              </w:rPr>
            </w:pPr>
            <w:r w:rsidRPr="002D0B9E">
              <w:rPr>
                <w:rFonts w:ascii="Arial" w:hAnsi="Arial" w:cs="Arial"/>
                <w:b/>
                <w:sz w:val="18"/>
                <w:szCs w:val="18"/>
                <w:u w:val="single"/>
              </w:rPr>
              <w:t xml:space="preserve">Homework </w:t>
            </w:r>
          </w:p>
          <w:p w:rsidRPr="002D0B9E" w:rsidR="00E73C5D" w:rsidP="00A33D4B" w:rsidRDefault="00E73C5D" w14:paraId="66F09B56" w14:textId="77777777">
            <w:pPr>
              <w:rPr>
                <w:rFonts w:ascii="Arial" w:hAnsi="Arial" w:cs="Arial"/>
                <w:b/>
                <w:sz w:val="18"/>
                <w:szCs w:val="18"/>
                <w:u w:val="single"/>
              </w:rPr>
            </w:pPr>
          </w:p>
          <w:p w:rsidRPr="002D0B9E" w:rsidR="00146A7A" w:rsidP="00A33D4B" w:rsidRDefault="00146A7A" w14:paraId="15A0619E" w14:textId="77777777">
            <w:pPr>
              <w:numPr>
                <w:ilvl w:val="0"/>
                <w:numId w:val="23"/>
              </w:numPr>
              <w:contextualSpacing/>
              <w:rPr>
                <w:rFonts w:ascii="Arial" w:hAnsi="Arial" w:cs="Arial"/>
                <w:sz w:val="18"/>
                <w:szCs w:val="18"/>
              </w:rPr>
            </w:pPr>
            <w:r w:rsidRPr="556EDD3E">
              <w:rPr>
                <w:rFonts w:ascii="Arial" w:hAnsi="Arial" w:cs="Arial"/>
                <w:sz w:val="18"/>
                <w:szCs w:val="18"/>
              </w:rPr>
              <w:t>The weekly focus for homework will be reading, learning spelling and learning times tables.</w:t>
            </w:r>
          </w:p>
          <w:p w:rsidRPr="002D0B9E" w:rsidR="00146A7A" w:rsidP="00A33D4B" w:rsidRDefault="00146A7A" w14:paraId="03ADD6E2" w14:textId="77777777">
            <w:pPr>
              <w:numPr>
                <w:ilvl w:val="0"/>
                <w:numId w:val="23"/>
              </w:numPr>
              <w:contextualSpacing/>
              <w:rPr>
                <w:rFonts w:ascii="Arial" w:hAnsi="Arial" w:cs="Arial"/>
                <w:b/>
                <w:sz w:val="18"/>
                <w:szCs w:val="18"/>
                <w:u w:val="single"/>
              </w:rPr>
            </w:pPr>
            <w:r w:rsidRPr="06687826" w:rsidR="00146A7A">
              <w:rPr>
                <w:rFonts w:ascii="Arial" w:hAnsi="Arial" w:cs="Arial"/>
                <w:sz w:val="18"/>
                <w:szCs w:val="18"/>
              </w:rPr>
              <w:t xml:space="preserve">By completing their homework every week, your child will be supporting their Team with winning the Team Trophy and earning an extra 10 minutes of break time per week. </w:t>
            </w:r>
          </w:p>
          <w:p w:rsidR="0F1356DE" w:rsidP="06687826" w:rsidRDefault="0F1356DE" w14:paraId="438AE0D3" w14:textId="64489009">
            <w:pPr>
              <w:numPr>
                <w:ilvl w:val="0"/>
                <w:numId w:val="23"/>
              </w:numPr>
              <w:spacing/>
              <w:contextualSpacing/>
              <w:rPr>
                <w:rFonts w:ascii="Arial" w:hAnsi="Arial" w:cs="Arial"/>
                <w:b w:val="1"/>
                <w:bCs w:val="1"/>
                <w:sz w:val="18"/>
                <w:szCs w:val="18"/>
                <w:u w:val="single"/>
              </w:rPr>
            </w:pPr>
            <w:r w:rsidRPr="06687826" w:rsidR="0F1356DE">
              <w:rPr>
                <w:rFonts w:ascii="Arial" w:hAnsi="Arial" w:cs="Arial"/>
                <w:b w:val="1"/>
                <w:bCs w:val="1"/>
                <w:sz w:val="18"/>
                <w:szCs w:val="18"/>
                <w:u w:val="single"/>
              </w:rPr>
              <w:t>Year 6 have logins for TTR, Reading Plus and SATs Companion. We would encourage them to complete units on each one, every week.</w:t>
            </w:r>
          </w:p>
          <w:p w:rsidRPr="002D0B9E" w:rsidR="00146A7A" w:rsidP="00A33D4B" w:rsidRDefault="00146A7A" w14:paraId="62EBF3C5" w14:textId="77777777">
            <w:pPr>
              <w:rPr>
                <w:rFonts w:ascii="Arial" w:hAnsi="Arial" w:cs="Arial"/>
                <w:b/>
                <w:sz w:val="18"/>
                <w:szCs w:val="18"/>
                <w:u w:val="single"/>
              </w:rPr>
            </w:pPr>
          </w:p>
          <w:p w:rsidRPr="002D0B9E" w:rsidR="002D0B9E" w:rsidP="556EDD3E" w:rsidRDefault="002D0B9E" w14:paraId="67481FB6" w14:textId="656F8764">
            <w:pPr>
              <w:ind w:right="-64"/>
              <w:rPr>
                <w:rFonts w:ascii="Arial" w:hAnsi="Arial" w:cs="Arial"/>
                <w:b/>
                <w:bCs/>
                <w:color w:val="000000"/>
                <w:sz w:val="18"/>
                <w:szCs w:val="18"/>
                <w:u w:val="single"/>
              </w:rPr>
            </w:pPr>
            <w:r w:rsidRPr="556EDD3E">
              <w:rPr>
                <w:rFonts w:ascii="Arial" w:hAnsi="Arial" w:cs="Arial"/>
                <w:b/>
                <w:bCs/>
                <w:color w:val="000000" w:themeColor="text1"/>
                <w:sz w:val="18"/>
                <w:szCs w:val="18"/>
                <w:u w:val="single"/>
              </w:rPr>
              <w:t xml:space="preserve">Food and </w:t>
            </w:r>
            <w:r w:rsidRPr="556EDD3E" w:rsidR="226C92E2">
              <w:rPr>
                <w:rFonts w:ascii="Arial" w:hAnsi="Arial" w:cs="Arial"/>
                <w:b/>
                <w:bCs/>
                <w:color w:val="000000" w:themeColor="text1"/>
                <w:sz w:val="18"/>
                <w:szCs w:val="18"/>
                <w:u w:val="single"/>
              </w:rPr>
              <w:t>d</w:t>
            </w:r>
            <w:r w:rsidRPr="556EDD3E">
              <w:rPr>
                <w:rFonts w:ascii="Arial" w:hAnsi="Arial" w:cs="Arial"/>
                <w:b/>
                <w:bCs/>
                <w:color w:val="000000" w:themeColor="text1"/>
                <w:sz w:val="18"/>
                <w:szCs w:val="18"/>
                <w:u w:val="single"/>
              </w:rPr>
              <w:t>rink at Adwick Primary</w:t>
            </w:r>
          </w:p>
          <w:p w:rsidRPr="002D0B9E" w:rsidR="002D0B9E" w:rsidP="002D0B9E" w:rsidRDefault="002D0B9E" w14:paraId="54F568E0" w14:textId="77777777">
            <w:pPr>
              <w:ind w:right="-64"/>
              <w:rPr>
                <w:rFonts w:ascii="Arial" w:hAnsi="Arial" w:cs="Arial"/>
                <w:sz w:val="18"/>
                <w:szCs w:val="18"/>
              </w:rPr>
            </w:pPr>
          </w:p>
          <w:p w:rsidRPr="002D0B9E" w:rsidR="002D0B9E" w:rsidP="002D0B9E" w:rsidRDefault="002D0B9E" w14:paraId="65C53875" w14:textId="77777777">
            <w:pPr>
              <w:ind w:right="-64"/>
              <w:rPr>
                <w:rFonts w:ascii="Arial" w:hAnsi="Arial" w:cs="Arial"/>
                <w:b/>
                <w:sz w:val="18"/>
                <w:szCs w:val="18"/>
              </w:rPr>
            </w:pPr>
            <w:r w:rsidRPr="002D0B9E">
              <w:rPr>
                <w:rFonts w:ascii="Arial" w:hAnsi="Arial" w:cs="Arial"/>
                <w:b/>
                <w:sz w:val="18"/>
                <w:szCs w:val="18"/>
              </w:rPr>
              <w:t xml:space="preserve">Drinks </w:t>
            </w:r>
          </w:p>
          <w:p w:rsidRPr="002D0B9E" w:rsidR="002D0B9E" w:rsidP="002D0B9E" w:rsidRDefault="002D0B9E" w14:paraId="5A13CD99" w14:textId="77777777">
            <w:pPr>
              <w:numPr>
                <w:ilvl w:val="0"/>
                <w:numId w:val="10"/>
              </w:numPr>
              <w:ind w:right="-64"/>
              <w:rPr>
                <w:rFonts w:ascii="Arial" w:hAnsi="Arial" w:cs="Arial"/>
                <w:sz w:val="18"/>
                <w:szCs w:val="18"/>
              </w:rPr>
            </w:pPr>
            <w:r w:rsidRPr="002D0B9E">
              <w:rPr>
                <w:rFonts w:ascii="Arial" w:hAnsi="Arial" w:cs="Arial"/>
                <w:sz w:val="18"/>
                <w:szCs w:val="18"/>
              </w:rPr>
              <w:t>With the exception of packed lunches provided by parents, the school will provide pupils with drinks throughout the school day – this will be water and milk (if your child is entitled to milk) only.</w:t>
            </w:r>
          </w:p>
          <w:p w:rsidRPr="002D0B9E" w:rsidR="002D0B9E" w:rsidP="002D0B9E" w:rsidRDefault="002D0B9E" w14:paraId="44C35267" w14:textId="77777777">
            <w:pPr>
              <w:numPr>
                <w:ilvl w:val="0"/>
                <w:numId w:val="10"/>
              </w:numPr>
              <w:ind w:right="-64"/>
              <w:rPr>
                <w:rFonts w:ascii="Arial" w:hAnsi="Arial" w:cs="Arial"/>
                <w:sz w:val="18"/>
                <w:szCs w:val="18"/>
              </w:rPr>
            </w:pPr>
            <w:r w:rsidRPr="002D0B9E">
              <w:rPr>
                <w:rFonts w:ascii="Arial" w:hAnsi="Arial" w:cs="Arial"/>
                <w:sz w:val="18"/>
                <w:szCs w:val="18"/>
              </w:rPr>
              <w:t xml:space="preserve">Please send in an empty water bottle with your child’s name on it so that they use the bottle that belongs to them. </w:t>
            </w:r>
          </w:p>
          <w:p w:rsidRPr="002D0B9E" w:rsidR="002D0B9E" w:rsidP="002D0B9E" w:rsidRDefault="002D0B9E" w14:paraId="143D21DF" w14:textId="77777777">
            <w:pPr>
              <w:numPr>
                <w:ilvl w:val="0"/>
                <w:numId w:val="10"/>
              </w:numPr>
              <w:ind w:right="-64"/>
              <w:rPr>
                <w:rFonts w:ascii="Arial" w:hAnsi="Arial" w:cs="Arial"/>
                <w:sz w:val="18"/>
                <w:szCs w:val="18"/>
              </w:rPr>
            </w:pPr>
            <w:r w:rsidRPr="002D0B9E">
              <w:rPr>
                <w:rFonts w:ascii="Arial" w:hAnsi="Arial" w:cs="Arial"/>
                <w:sz w:val="18"/>
                <w:szCs w:val="18"/>
              </w:rPr>
              <w:t>Bottles can go home at the end of every day to be washed and returned.</w:t>
            </w:r>
          </w:p>
          <w:p w:rsidRPr="002D0B9E" w:rsidR="002D0B9E" w:rsidP="002D0B9E" w:rsidRDefault="002D0B9E" w14:paraId="0849236F" w14:textId="77777777">
            <w:pPr>
              <w:numPr>
                <w:ilvl w:val="0"/>
                <w:numId w:val="10"/>
              </w:numPr>
              <w:ind w:right="-64"/>
              <w:rPr>
                <w:rFonts w:ascii="Arial" w:hAnsi="Arial" w:cs="Arial"/>
                <w:sz w:val="18"/>
                <w:szCs w:val="18"/>
              </w:rPr>
            </w:pPr>
            <w:r w:rsidRPr="002D0B9E">
              <w:rPr>
                <w:rFonts w:ascii="Arial" w:hAnsi="Arial" w:cs="Arial"/>
                <w:sz w:val="18"/>
                <w:szCs w:val="18"/>
              </w:rPr>
              <w:t xml:space="preserve">You may provide some chopped up fruit in the water bottle to flavour the water if you wish to do so. </w:t>
            </w:r>
          </w:p>
          <w:p w:rsidRPr="002D0B9E" w:rsidR="002D0B9E" w:rsidP="002D0B9E" w:rsidRDefault="002D0B9E" w14:paraId="78E10E5F" w14:textId="77777777">
            <w:pPr>
              <w:numPr>
                <w:ilvl w:val="0"/>
                <w:numId w:val="10"/>
              </w:numPr>
              <w:ind w:right="-64"/>
              <w:rPr>
                <w:rFonts w:ascii="Arial" w:hAnsi="Arial" w:cs="Arial"/>
                <w:sz w:val="18"/>
                <w:szCs w:val="18"/>
              </w:rPr>
            </w:pPr>
            <w:r w:rsidRPr="002D0B9E">
              <w:rPr>
                <w:rFonts w:ascii="Arial" w:hAnsi="Arial" w:cs="Arial"/>
                <w:sz w:val="18"/>
                <w:szCs w:val="18"/>
              </w:rPr>
              <w:t>Any juice or flavoured water sent into school will be replaced with water, unless juice or flavoured water is recommended by a doctor for medical purposes.</w:t>
            </w:r>
          </w:p>
          <w:p w:rsidRPr="002D0B9E" w:rsidR="002D0B9E" w:rsidP="002D0B9E" w:rsidRDefault="002D0B9E" w14:paraId="6CF1436D" w14:textId="77777777">
            <w:pPr>
              <w:numPr>
                <w:ilvl w:val="0"/>
                <w:numId w:val="10"/>
              </w:numPr>
              <w:ind w:right="-64"/>
              <w:rPr>
                <w:rFonts w:ascii="Arial" w:hAnsi="Arial" w:cs="Arial"/>
                <w:sz w:val="18"/>
                <w:szCs w:val="18"/>
              </w:rPr>
            </w:pPr>
            <w:r w:rsidRPr="002D0B9E">
              <w:rPr>
                <w:rFonts w:ascii="Arial" w:hAnsi="Arial" w:cs="Arial"/>
                <w:sz w:val="18"/>
                <w:szCs w:val="18"/>
              </w:rPr>
              <w:t xml:space="preserve">You can register your child for school milk at </w:t>
            </w:r>
            <w:hyperlink w:history="1" r:id="rId19">
              <w:r w:rsidRPr="002D0B9E">
                <w:rPr>
                  <w:rStyle w:val="Hyperlink"/>
                  <w:rFonts w:ascii="Arial" w:hAnsi="Arial" w:cs="Arial"/>
                  <w:sz w:val="18"/>
                  <w:szCs w:val="18"/>
                </w:rPr>
                <w:t>www.coolmilk.com</w:t>
              </w:r>
            </w:hyperlink>
          </w:p>
          <w:p w:rsidRPr="002D0B9E" w:rsidR="002D0B9E" w:rsidP="002D0B9E" w:rsidRDefault="002D0B9E" w14:paraId="7EB4A29B" w14:textId="77777777">
            <w:pPr>
              <w:ind w:right="-64"/>
              <w:rPr>
                <w:rFonts w:ascii="Arial" w:hAnsi="Arial" w:cs="Arial"/>
                <w:sz w:val="18"/>
                <w:szCs w:val="18"/>
              </w:rPr>
            </w:pPr>
          </w:p>
          <w:p w:rsidRPr="002D0B9E" w:rsidR="002D0B9E" w:rsidP="002D0B9E" w:rsidRDefault="002D0B9E" w14:paraId="72CF17CE" w14:textId="77777777">
            <w:pPr>
              <w:ind w:right="-64"/>
              <w:rPr>
                <w:rFonts w:ascii="Arial" w:hAnsi="Arial" w:cs="Arial"/>
                <w:b/>
                <w:sz w:val="18"/>
                <w:szCs w:val="18"/>
              </w:rPr>
            </w:pPr>
            <w:r w:rsidRPr="002D0B9E">
              <w:rPr>
                <w:rFonts w:ascii="Arial" w:hAnsi="Arial" w:cs="Arial"/>
                <w:b/>
                <w:sz w:val="18"/>
                <w:szCs w:val="18"/>
              </w:rPr>
              <w:t>Break time snacks</w:t>
            </w:r>
          </w:p>
          <w:p w:rsidRPr="002D0B9E" w:rsidR="002D0B9E" w:rsidP="002D0B9E" w:rsidRDefault="002D0B9E" w14:paraId="0DD131A6" w14:textId="77777777">
            <w:pPr>
              <w:numPr>
                <w:ilvl w:val="0"/>
                <w:numId w:val="9"/>
              </w:numPr>
              <w:ind w:right="-64"/>
              <w:rPr>
                <w:rFonts w:ascii="Arial" w:hAnsi="Arial" w:cs="Arial"/>
                <w:sz w:val="18"/>
                <w:szCs w:val="18"/>
              </w:rPr>
            </w:pPr>
            <w:r w:rsidRPr="002D0B9E">
              <w:rPr>
                <w:rFonts w:ascii="Arial" w:hAnsi="Arial" w:cs="Arial"/>
                <w:sz w:val="18"/>
                <w:szCs w:val="18"/>
              </w:rPr>
              <w:t>Any snacks that are brought from home must be restricted to fruit or vegetables, unless recommended otherwise by a doctor for medical purposes (</w:t>
            </w:r>
            <w:proofErr w:type="gramStart"/>
            <w:r w:rsidRPr="002D0B9E">
              <w:rPr>
                <w:rFonts w:ascii="Arial" w:hAnsi="Arial" w:cs="Arial"/>
                <w:sz w:val="18"/>
                <w:szCs w:val="18"/>
              </w:rPr>
              <w:t>e.g.</w:t>
            </w:r>
            <w:proofErr w:type="gramEnd"/>
            <w:r w:rsidRPr="002D0B9E">
              <w:rPr>
                <w:rFonts w:ascii="Arial" w:hAnsi="Arial" w:cs="Arial"/>
                <w:sz w:val="18"/>
                <w:szCs w:val="18"/>
              </w:rPr>
              <w:t xml:space="preserve"> dietary need, diabetes etc.).</w:t>
            </w:r>
          </w:p>
          <w:p w:rsidRPr="002D0B9E" w:rsidR="002D0B9E" w:rsidP="002D0B9E" w:rsidRDefault="002D0B9E" w14:paraId="2D6A71DE" w14:textId="77777777">
            <w:pPr>
              <w:numPr>
                <w:ilvl w:val="0"/>
                <w:numId w:val="9"/>
              </w:numPr>
              <w:ind w:right="-64"/>
              <w:rPr>
                <w:rFonts w:ascii="Arial" w:hAnsi="Arial" w:cs="Arial"/>
                <w:sz w:val="18"/>
                <w:szCs w:val="18"/>
              </w:rPr>
            </w:pPr>
            <w:r w:rsidRPr="002D0B9E">
              <w:rPr>
                <w:rFonts w:ascii="Arial" w:hAnsi="Arial" w:cs="Arial"/>
                <w:sz w:val="18"/>
                <w:szCs w:val="18"/>
              </w:rPr>
              <w:t>Fruit is provided by the school at the Lower site.</w:t>
            </w:r>
          </w:p>
          <w:p w:rsidRPr="002D0B9E" w:rsidR="002D0B9E" w:rsidP="002D0B9E" w:rsidRDefault="002D0B9E" w14:paraId="679F0CD7" w14:textId="77777777">
            <w:pPr>
              <w:numPr>
                <w:ilvl w:val="0"/>
                <w:numId w:val="9"/>
              </w:numPr>
              <w:ind w:right="-64"/>
              <w:rPr>
                <w:rFonts w:ascii="Arial" w:hAnsi="Arial" w:cs="Arial"/>
                <w:sz w:val="18"/>
                <w:szCs w:val="18"/>
              </w:rPr>
            </w:pPr>
            <w:r w:rsidRPr="002D0B9E">
              <w:rPr>
                <w:rFonts w:ascii="Arial" w:hAnsi="Arial" w:cs="Arial"/>
                <w:sz w:val="18"/>
                <w:szCs w:val="18"/>
              </w:rPr>
              <w:t>Cereal bars contain lots of sugar so we ask that you do not send these.</w:t>
            </w:r>
          </w:p>
          <w:p w:rsidRPr="002D0B9E" w:rsidR="002D0B9E" w:rsidP="002D0B9E" w:rsidRDefault="002D0B9E" w14:paraId="5BBC80FA" w14:textId="77777777">
            <w:pPr>
              <w:ind w:right="-64"/>
              <w:rPr>
                <w:rFonts w:ascii="Arial" w:hAnsi="Arial" w:cs="Arial"/>
                <w:sz w:val="18"/>
                <w:szCs w:val="18"/>
              </w:rPr>
            </w:pPr>
          </w:p>
          <w:p w:rsidRPr="002D0B9E" w:rsidR="002D0B9E" w:rsidP="002D0B9E" w:rsidRDefault="002D0B9E" w14:paraId="69ACCDBC" w14:textId="77777777">
            <w:pPr>
              <w:ind w:right="-64"/>
              <w:rPr>
                <w:rFonts w:ascii="Arial" w:hAnsi="Arial" w:cs="Arial"/>
                <w:b/>
                <w:sz w:val="18"/>
                <w:szCs w:val="18"/>
              </w:rPr>
            </w:pPr>
            <w:r w:rsidRPr="0DED6C9E">
              <w:rPr>
                <w:rFonts w:ascii="Arial" w:hAnsi="Arial" w:cs="Arial"/>
                <w:b/>
                <w:bCs/>
                <w:sz w:val="18"/>
                <w:szCs w:val="18"/>
              </w:rPr>
              <w:t xml:space="preserve">School lunches </w:t>
            </w:r>
          </w:p>
          <w:p w:rsidR="238A126A" w:rsidP="0DED6C9E" w:rsidRDefault="238A126A" w14:paraId="6FE6D4FA" w14:textId="67DA0D93">
            <w:pPr>
              <w:numPr>
                <w:ilvl w:val="0"/>
                <w:numId w:val="9"/>
              </w:numPr>
              <w:ind w:right="-64"/>
              <w:rPr>
                <w:rFonts w:ascii="Arial" w:hAnsi="Arial" w:cs="Arial"/>
                <w:sz w:val="18"/>
                <w:szCs w:val="18"/>
              </w:rPr>
            </w:pPr>
            <w:r w:rsidRPr="0DED6C9E">
              <w:rPr>
                <w:rFonts w:ascii="Arial" w:hAnsi="Arial" w:cs="Arial"/>
                <w:sz w:val="18"/>
                <w:szCs w:val="18"/>
              </w:rPr>
              <w:t xml:space="preserve">We provide our own catering for school meals because we want to keep costs low for parents. Our meals are currently </w:t>
            </w:r>
            <w:r w:rsidRPr="0DED6C9E">
              <w:rPr>
                <w:rFonts w:ascii="Arial" w:hAnsi="Arial" w:cs="Arial"/>
                <w:b/>
                <w:bCs/>
                <w:sz w:val="18"/>
                <w:szCs w:val="18"/>
              </w:rPr>
              <w:t xml:space="preserve">£1.50 </w:t>
            </w:r>
            <w:r w:rsidRPr="0DED6C9E">
              <w:rPr>
                <w:rFonts w:ascii="Arial" w:hAnsi="Arial" w:cs="Arial"/>
                <w:sz w:val="18"/>
                <w:szCs w:val="18"/>
              </w:rPr>
              <w:t xml:space="preserve">a day. </w:t>
            </w:r>
          </w:p>
          <w:p w:rsidRPr="002D0B9E" w:rsidR="002D0B9E" w:rsidP="002D0B9E" w:rsidRDefault="002D0B9E" w14:paraId="255D9A1D" w14:textId="77777777">
            <w:pPr>
              <w:numPr>
                <w:ilvl w:val="0"/>
                <w:numId w:val="9"/>
              </w:numPr>
              <w:ind w:right="-64"/>
              <w:rPr>
                <w:rFonts w:ascii="Arial" w:hAnsi="Arial" w:cs="Arial"/>
                <w:sz w:val="18"/>
                <w:szCs w:val="18"/>
              </w:rPr>
            </w:pPr>
            <w:r w:rsidRPr="002D0B9E">
              <w:rPr>
                <w:rFonts w:ascii="Arial" w:hAnsi="Arial" w:cs="Arial"/>
                <w:sz w:val="18"/>
                <w:szCs w:val="18"/>
              </w:rPr>
              <w:t xml:space="preserve">At Adwick Primary, all school meals will be prepared following the government nutritional guidelines, as stated in the Public Health Report, published in 2014, by Public Health England and the NAHT. </w:t>
            </w:r>
          </w:p>
          <w:p w:rsidRPr="002D0B9E" w:rsidR="002D0B9E" w:rsidP="002D0B9E" w:rsidRDefault="002D0B9E" w14:paraId="12EE04D5" w14:textId="77777777">
            <w:pPr>
              <w:numPr>
                <w:ilvl w:val="0"/>
                <w:numId w:val="9"/>
              </w:numPr>
              <w:ind w:right="-64"/>
              <w:rPr>
                <w:rFonts w:ascii="Arial" w:hAnsi="Arial" w:cs="Arial"/>
                <w:sz w:val="18"/>
                <w:szCs w:val="18"/>
              </w:rPr>
            </w:pPr>
            <w:r w:rsidRPr="002D0B9E">
              <w:rPr>
                <w:rFonts w:ascii="Arial" w:hAnsi="Arial" w:cs="Arial"/>
                <w:sz w:val="18"/>
                <w:szCs w:val="18"/>
              </w:rPr>
              <w:t xml:space="preserve">We will provide Universal Free School Meals for pupils in Foundation Stage 2 and Key Stage 1. We are committed to providing food which is compliant with all national guidelines. </w:t>
            </w:r>
          </w:p>
          <w:p w:rsidRPr="002D0B9E" w:rsidR="002D0B9E" w:rsidP="002D0B9E" w:rsidRDefault="002D0B9E" w14:paraId="503C1EFE" w14:textId="77777777">
            <w:pPr>
              <w:numPr>
                <w:ilvl w:val="0"/>
                <w:numId w:val="9"/>
              </w:numPr>
              <w:ind w:right="-64"/>
              <w:rPr>
                <w:rFonts w:ascii="Arial" w:hAnsi="Arial" w:cs="Arial"/>
                <w:sz w:val="18"/>
                <w:szCs w:val="18"/>
              </w:rPr>
            </w:pPr>
            <w:r w:rsidRPr="002D0B9E">
              <w:rPr>
                <w:rFonts w:ascii="Arial" w:hAnsi="Arial" w:cs="Arial"/>
                <w:sz w:val="18"/>
                <w:szCs w:val="18"/>
              </w:rPr>
              <w:t xml:space="preserve">Pupils are provided with a ‘choice menu’, which varies on a daily basis. </w:t>
            </w:r>
          </w:p>
          <w:p w:rsidRPr="002D0B9E" w:rsidR="002D0B9E" w:rsidP="002D0B9E" w:rsidRDefault="002D0B9E" w14:paraId="2D7DD848" w14:textId="77777777">
            <w:pPr>
              <w:numPr>
                <w:ilvl w:val="0"/>
                <w:numId w:val="9"/>
              </w:numPr>
              <w:ind w:right="-64"/>
              <w:rPr>
                <w:rFonts w:ascii="Arial" w:hAnsi="Arial" w:cs="Arial"/>
                <w:sz w:val="18"/>
                <w:szCs w:val="18"/>
              </w:rPr>
            </w:pPr>
            <w:r w:rsidRPr="002D0B9E">
              <w:rPr>
                <w:rFonts w:ascii="Arial" w:hAnsi="Arial" w:cs="Arial"/>
                <w:sz w:val="18"/>
                <w:szCs w:val="18"/>
              </w:rPr>
              <w:t>Any special dietary requests for school meals need to be confirmed with medical evidence.</w:t>
            </w:r>
          </w:p>
          <w:p w:rsidRPr="002D0B9E" w:rsidR="002D0B9E" w:rsidP="002D0B9E" w:rsidRDefault="002D0B9E" w14:paraId="4FDF0C1C" w14:textId="5B2E1D8B">
            <w:pPr>
              <w:numPr>
                <w:ilvl w:val="0"/>
                <w:numId w:val="9"/>
              </w:numPr>
              <w:ind w:right="-64"/>
              <w:rPr>
                <w:rFonts w:ascii="Arial" w:hAnsi="Arial" w:cs="Arial"/>
                <w:sz w:val="18"/>
                <w:szCs w:val="18"/>
              </w:rPr>
            </w:pPr>
            <w:r w:rsidRPr="0DED6C9E">
              <w:rPr>
                <w:rFonts w:ascii="Arial" w:hAnsi="Arial" w:cs="Arial"/>
                <w:sz w:val="18"/>
                <w:szCs w:val="18"/>
              </w:rPr>
              <w:t>Pupils are encouraged to be independent during the meal and clearing up after themselves at the end by tidying their plates and cutlery away.</w:t>
            </w:r>
          </w:p>
          <w:p w:rsidRPr="002D0B9E" w:rsidR="002D0B9E" w:rsidP="00571FCE" w:rsidRDefault="002D0B9E" w14:paraId="74B4C6CA" w14:textId="3A35C5B2">
            <w:pPr>
              <w:numPr>
                <w:ilvl w:val="0"/>
                <w:numId w:val="9"/>
              </w:numPr>
              <w:ind w:left="714" w:right="-62" w:hanging="357"/>
              <w:rPr>
                <w:rFonts w:ascii="Arial" w:hAnsi="Arial" w:cs="Arial"/>
                <w:sz w:val="18"/>
                <w:szCs w:val="18"/>
              </w:rPr>
            </w:pPr>
            <w:r w:rsidRPr="002D0B9E">
              <w:rPr>
                <w:rFonts w:ascii="Arial" w:hAnsi="Arial" w:cs="Arial"/>
                <w:sz w:val="18"/>
                <w:szCs w:val="18"/>
              </w:rPr>
              <w:t xml:space="preserve">We kindly request that your child </w:t>
            </w:r>
            <w:r w:rsidRPr="002D0B9E">
              <w:rPr>
                <w:rFonts w:ascii="Arial" w:hAnsi="Arial" w:cs="Arial"/>
                <w:sz w:val="18"/>
                <w:szCs w:val="18"/>
                <w:shd w:val="clear" w:color="auto" w:fill="FFFFFF"/>
              </w:rPr>
              <w:t xml:space="preserve">orders their meals online, from home, via the </w:t>
            </w:r>
            <w:r w:rsidRPr="002D0B9E" w:rsidR="1D2BB941">
              <w:rPr>
                <w:rFonts w:ascii="Arial" w:hAnsi="Arial" w:cs="Arial"/>
                <w:sz w:val="18"/>
                <w:szCs w:val="18"/>
                <w:shd w:val="clear" w:color="auto" w:fill="FFFFFF"/>
              </w:rPr>
              <w:t>School Grid app</w:t>
            </w:r>
            <w:r w:rsidRPr="002D0B9E">
              <w:rPr>
                <w:rFonts w:ascii="Arial" w:hAnsi="Arial" w:cs="Arial"/>
                <w:sz w:val="18"/>
                <w:szCs w:val="18"/>
                <w:shd w:val="clear" w:color="auto" w:fill="FFFFFF"/>
              </w:rPr>
              <w:t xml:space="preserve">. </w:t>
            </w:r>
            <w:r w:rsidRPr="7801E584">
              <w:rPr>
                <w:rFonts w:ascii="Arial" w:hAnsi="Arial" w:cs="Arial"/>
                <w:color w:val="201F1E"/>
                <w:sz w:val="18"/>
                <w:szCs w:val="18"/>
                <w:shd w:val="clear" w:color="auto" w:fill="FFFFFF"/>
              </w:rPr>
              <w:t xml:space="preserve"> access this. </w:t>
            </w:r>
            <w:r w:rsidRPr="002D0B9E">
              <w:rPr>
                <w:rFonts w:ascii="Arial" w:hAnsi="Arial" w:cs="Arial"/>
                <w:sz w:val="18"/>
                <w:szCs w:val="18"/>
                <w:shd w:val="clear" w:color="auto" w:fill="FFFFFF"/>
              </w:rPr>
              <w:t xml:space="preserve">You can order meals for a day, week and half term in advance. </w:t>
            </w:r>
          </w:p>
          <w:p w:rsidRPr="002D0B9E" w:rsidR="002D0B9E" w:rsidP="7801E584" w:rsidRDefault="5A628552" w14:paraId="2BAB129C" w14:textId="313F4FFD">
            <w:pPr>
              <w:numPr>
                <w:ilvl w:val="0"/>
                <w:numId w:val="9"/>
              </w:numPr>
              <w:ind w:right="-64"/>
              <w:rPr>
                <w:rFonts w:ascii="Arial" w:hAnsi="Arial" w:cs="Arial"/>
                <w:sz w:val="18"/>
                <w:szCs w:val="18"/>
              </w:rPr>
            </w:pPr>
            <w:r w:rsidRPr="002D0B9E">
              <w:rPr>
                <w:rFonts w:ascii="Arial" w:hAnsi="Arial" w:cs="Arial"/>
                <w:sz w:val="18"/>
                <w:szCs w:val="18"/>
                <w:shd w:val="clear" w:color="auto" w:fill="FFFFFF"/>
              </w:rPr>
              <w:t xml:space="preserve">If you need support with logging no or ordering meals, please contact the office team. </w:t>
            </w:r>
          </w:p>
          <w:p w:rsidRPr="002D0B9E" w:rsidR="002D0B9E" w:rsidP="002D0B9E" w:rsidRDefault="002D0B9E" w14:paraId="7F629497" w14:textId="77777777">
            <w:pPr>
              <w:ind w:right="-64"/>
              <w:rPr>
                <w:rFonts w:ascii="Arial" w:hAnsi="Arial" w:cs="Arial"/>
                <w:b/>
                <w:sz w:val="18"/>
                <w:szCs w:val="18"/>
              </w:rPr>
            </w:pPr>
          </w:p>
          <w:p w:rsidRPr="002D0B9E" w:rsidR="002D0B9E" w:rsidP="002D0B9E" w:rsidRDefault="002D0B9E" w14:paraId="03EB68A9" w14:textId="77777777">
            <w:pPr>
              <w:ind w:right="-64"/>
              <w:rPr>
                <w:rFonts w:ascii="Arial" w:hAnsi="Arial" w:cs="Arial"/>
                <w:b/>
                <w:sz w:val="18"/>
                <w:szCs w:val="18"/>
              </w:rPr>
            </w:pPr>
            <w:r w:rsidRPr="002D0B9E">
              <w:rPr>
                <w:rFonts w:ascii="Arial" w:hAnsi="Arial" w:cs="Arial"/>
                <w:b/>
                <w:sz w:val="18"/>
                <w:szCs w:val="18"/>
              </w:rPr>
              <w:t>Packed lunches</w:t>
            </w:r>
          </w:p>
          <w:p w:rsidRPr="002D0B9E" w:rsidR="002D0B9E" w:rsidP="002D0B9E" w:rsidRDefault="002D0B9E" w14:paraId="791ABBFC" w14:textId="77777777">
            <w:pPr>
              <w:numPr>
                <w:ilvl w:val="0"/>
                <w:numId w:val="9"/>
              </w:numPr>
              <w:ind w:right="-64"/>
              <w:rPr>
                <w:rFonts w:ascii="Arial" w:hAnsi="Arial" w:cs="Arial"/>
                <w:sz w:val="18"/>
                <w:szCs w:val="18"/>
              </w:rPr>
            </w:pPr>
            <w:r w:rsidRPr="002D0B9E">
              <w:rPr>
                <w:rFonts w:ascii="Arial" w:hAnsi="Arial" w:cs="Arial"/>
                <w:sz w:val="18"/>
                <w:szCs w:val="18"/>
              </w:rPr>
              <w:t xml:space="preserve">Some pupils prefer to bring a packed lunch. If this is the case, we request that you provide a packed lunch that is healthy, </w:t>
            </w:r>
            <w:proofErr w:type="gramStart"/>
            <w:r w:rsidRPr="002D0B9E">
              <w:rPr>
                <w:rFonts w:ascii="Arial" w:hAnsi="Arial" w:cs="Arial"/>
                <w:sz w:val="18"/>
                <w:szCs w:val="18"/>
              </w:rPr>
              <w:t>e.g.</w:t>
            </w:r>
            <w:proofErr w:type="gramEnd"/>
            <w:r w:rsidRPr="002D0B9E">
              <w:rPr>
                <w:rFonts w:ascii="Arial" w:hAnsi="Arial" w:cs="Arial"/>
                <w:sz w:val="18"/>
                <w:szCs w:val="18"/>
              </w:rPr>
              <w:t xml:space="preserve"> an appropriate amount for a child, no fizzy drinks, one sweet snack (no chocolate bars).  </w:t>
            </w:r>
          </w:p>
          <w:p w:rsidRPr="002D0B9E" w:rsidR="002D0B9E" w:rsidP="002D0B9E" w:rsidRDefault="002D0B9E" w14:paraId="11AAB347" w14:textId="77777777">
            <w:pPr>
              <w:numPr>
                <w:ilvl w:val="0"/>
                <w:numId w:val="9"/>
              </w:numPr>
              <w:ind w:right="-64"/>
              <w:rPr>
                <w:rFonts w:ascii="Arial" w:hAnsi="Arial" w:cs="Arial"/>
                <w:sz w:val="18"/>
                <w:szCs w:val="18"/>
              </w:rPr>
            </w:pPr>
            <w:r w:rsidRPr="002D0B9E">
              <w:rPr>
                <w:rFonts w:ascii="Arial" w:hAnsi="Arial" w:cs="Arial"/>
                <w:sz w:val="18"/>
                <w:szCs w:val="18"/>
              </w:rPr>
              <w:t xml:space="preserve">Please do not send items that contain nuts due to pupils that have a nut allergy. </w:t>
            </w:r>
          </w:p>
          <w:p w:rsidRPr="002D0B9E" w:rsidR="002D0B9E" w:rsidP="002D0B9E" w:rsidRDefault="002D0B9E" w14:paraId="5CAC60AA" w14:textId="77777777">
            <w:pPr>
              <w:numPr>
                <w:ilvl w:val="0"/>
                <w:numId w:val="9"/>
              </w:numPr>
              <w:ind w:right="-64"/>
              <w:rPr>
                <w:rFonts w:ascii="Arial" w:hAnsi="Arial" w:cs="Arial"/>
                <w:sz w:val="18"/>
                <w:szCs w:val="18"/>
              </w:rPr>
            </w:pPr>
            <w:r w:rsidRPr="0BD5C5A7">
              <w:rPr>
                <w:rFonts w:ascii="Arial" w:hAnsi="Arial" w:cs="Arial"/>
                <w:sz w:val="18"/>
                <w:szCs w:val="18"/>
              </w:rPr>
              <w:t>Please note, chocolate spread is also not permitted as it can contain nuts.</w:t>
            </w:r>
          </w:p>
          <w:p w:rsidR="6A81B163" w:rsidP="0BD5C5A7" w:rsidRDefault="00000000" w14:paraId="7E08675D" w14:textId="19E3EFCE">
            <w:pPr>
              <w:numPr>
                <w:ilvl w:val="0"/>
                <w:numId w:val="9"/>
              </w:numPr>
              <w:ind w:right="-64"/>
              <w:rPr>
                <w:rFonts w:ascii="Arial" w:hAnsi="Arial" w:cs="Arial"/>
                <w:sz w:val="18"/>
                <w:szCs w:val="18"/>
              </w:rPr>
            </w:pPr>
            <w:hyperlink r:id="rId20">
              <w:r w:rsidRPr="0BD5C5A7" w:rsidR="6A81B163">
                <w:rPr>
                  <w:rStyle w:val="Hyperlink"/>
                  <w:rFonts w:ascii="Arial" w:hAnsi="Arial" w:cs="Arial"/>
                  <w:sz w:val="18"/>
                  <w:szCs w:val="18"/>
                </w:rPr>
                <w:t>Nut and Peanut Awareness information</w:t>
              </w:r>
            </w:hyperlink>
          </w:p>
          <w:p w:rsidRPr="002D0B9E" w:rsidR="002D0B9E" w:rsidP="002D0B9E" w:rsidRDefault="002D0B9E" w14:paraId="520BBE8D" w14:textId="77777777">
            <w:pPr>
              <w:numPr>
                <w:ilvl w:val="0"/>
                <w:numId w:val="9"/>
              </w:numPr>
              <w:ind w:right="-64"/>
              <w:rPr>
                <w:rFonts w:ascii="Arial" w:hAnsi="Arial" w:cs="Arial"/>
                <w:sz w:val="18"/>
                <w:szCs w:val="18"/>
              </w:rPr>
            </w:pPr>
            <w:r w:rsidRPr="002D0B9E">
              <w:rPr>
                <w:rFonts w:ascii="Arial" w:hAnsi="Arial" w:cs="Arial"/>
                <w:sz w:val="18"/>
                <w:szCs w:val="18"/>
              </w:rPr>
              <w:t>Packed lunches provided for school trips, as part of our Free School Meal provision, comply with National Food Standards.</w:t>
            </w:r>
          </w:p>
          <w:p w:rsidRPr="002D0B9E" w:rsidR="002D0B9E" w:rsidP="002D0B9E" w:rsidRDefault="002D0B9E" w14:paraId="279A0170" w14:textId="77777777">
            <w:pPr>
              <w:ind w:right="-64"/>
              <w:rPr>
                <w:rFonts w:ascii="Arial" w:hAnsi="Arial" w:cs="Arial"/>
                <w:b/>
                <w:sz w:val="18"/>
                <w:szCs w:val="18"/>
                <w:u w:val="single"/>
              </w:rPr>
            </w:pPr>
          </w:p>
          <w:p w:rsidR="002D0B9E" w:rsidP="556EDD3E" w:rsidRDefault="002D0B9E" w14:paraId="5A35F3D6" w14:textId="6D2BC83F">
            <w:pPr>
              <w:ind w:right="-64"/>
              <w:rPr>
                <w:rFonts w:ascii="Arial" w:hAnsi="Arial" w:cs="Arial"/>
                <w:b/>
                <w:bCs/>
                <w:sz w:val="18"/>
                <w:szCs w:val="18"/>
                <w:u w:val="single"/>
              </w:rPr>
            </w:pPr>
            <w:r w:rsidRPr="556EDD3E">
              <w:rPr>
                <w:rFonts w:ascii="Arial" w:hAnsi="Arial" w:cs="Arial"/>
                <w:b/>
                <w:bCs/>
                <w:sz w:val="18"/>
                <w:szCs w:val="18"/>
                <w:u w:val="single"/>
              </w:rPr>
              <w:t xml:space="preserve">Mobile </w:t>
            </w:r>
            <w:r w:rsidRPr="556EDD3E" w:rsidR="4CFC7084">
              <w:rPr>
                <w:rFonts w:ascii="Arial" w:hAnsi="Arial" w:cs="Arial"/>
                <w:b/>
                <w:bCs/>
                <w:sz w:val="18"/>
                <w:szCs w:val="18"/>
                <w:u w:val="single"/>
              </w:rPr>
              <w:t>p</w:t>
            </w:r>
            <w:r w:rsidRPr="556EDD3E">
              <w:rPr>
                <w:rFonts w:ascii="Arial" w:hAnsi="Arial" w:cs="Arial"/>
                <w:b/>
                <w:bCs/>
                <w:sz w:val="18"/>
                <w:szCs w:val="18"/>
                <w:u w:val="single"/>
              </w:rPr>
              <w:t xml:space="preserve">hones, </w:t>
            </w:r>
            <w:r w:rsidRPr="556EDD3E" w:rsidR="4B8C973E">
              <w:rPr>
                <w:rFonts w:ascii="Arial" w:hAnsi="Arial" w:cs="Arial"/>
                <w:b/>
                <w:bCs/>
                <w:sz w:val="18"/>
                <w:szCs w:val="18"/>
                <w:u w:val="single"/>
              </w:rPr>
              <w:t>s</w:t>
            </w:r>
            <w:r w:rsidRPr="556EDD3E">
              <w:rPr>
                <w:rFonts w:ascii="Arial" w:hAnsi="Arial" w:cs="Arial"/>
                <w:b/>
                <w:bCs/>
                <w:sz w:val="18"/>
                <w:szCs w:val="18"/>
                <w:u w:val="single"/>
              </w:rPr>
              <w:t xml:space="preserve">mart </w:t>
            </w:r>
            <w:r w:rsidRPr="556EDD3E" w:rsidR="0500E43C">
              <w:rPr>
                <w:rFonts w:ascii="Arial" w:hAnsi="Arial" w:cs="Arial"/>
                <w:b/>
                <w:bCs/>
                <w:sz w:val="18"/>
                <w:szCs w:val="18"/>
                <w:u w:val="single"/>
              </w:rPr>
              <w:t>w</w:t>
            </w:r>
            <w:r w:rsidRPr="556EDD3E">
              <w:rPr>
                <w:rFonts w:ascii="Arial" w:hAnsi="Arial" w:cs="Arial"/>
                <w:b/>
                <w:bCs/>
                <w:sz w:val="18"/>
                <w:szCs w:val="18"/>
                <w:u w:val="single"/>
              </w:rPr>
              <w:t xml:space="preserve">atches or other </w:t>
            </w:r>
            <w:r w:rsidRPr="556EDD3E" w:rsidR="7B7C961F">
              <w:rPr>
                <w:rFonts w:ascii="Arial" w:hAnsi="Arial" w:cs="Arial"/>
                <w:b/>
                <w:bCs/>
                <w:sz w:val="18"/>
                <w:szCs w:val="18"/>
                <w:u w:val="single"/>
              </w:rPr>
              <w:t>m</w:t>
            </w:r>
            <w:r w:rsidRPr="556EDD3E">
              <w:rPr>
                <w:rFonts w:ascii="Arial" w:hAnsi="Arial" w:cs="Arial"/>
                <w:b/>
                <w:bCs/>
                <w:sz w:val="18"/>
                <w:szCs w:val="18"/>
                <w:u w:val="single"/>
              </w:rPr>
              <w:t xml:space="preserve">obile </w:t>
            </w:r>
            <w:r w:rsidRPr="556EDD3E" w:rsidR="06CA83DD">
              <w:rPr>
                <w:rFonts w:ascii="Arial" w:hAnsi="Arial" w:cs="Arial"/>
                <w:b/>
                <w:bCs/>
                <w:sz w:val="18"/>
                <w:szCs w:val="18"/>
                <w:u w:val="single"/>
              </w:rPr>
              <w:t>d</w:t>
            </w:r>
            <w:r w:rsidRPr="556EDD3E">
              <w:rPr>
                <w:rFonts w:ascii="Arial" w:hAnsi="Arial" w:cs="Arial"/>
                <w:b/>
                <w:bCs/>
                <w:sz w:val="18"/>
                <w:szCs w:val="18"/>
                <w:u w:val="single"/>
              </w:rPr>
              <w:t>evices</w:t>
            </w:r>
          </w:p>
          <w:p w:rsidRPr="002D0B9E" w:rsidR="003A1522" w:rsidP="002D0B9E" w:rsidRDefault="003A1522" w14:paraId="797B46DD" w14:textId="77777777">
            <w:pPr>
              <w:ind w:right="-64"/>
              <w:rPr>
                <w:rFonts w:ascii="Arial" w:hAnsi="Arial" w:cs="Arial"/>
                <w:b/>
                <w:sz w:val="18"/>
                <w:szCs w:val="18"/>
                <w:u w:val="single"/>
              </w:rPr>
            </w:pPr>
          </w:p>
          <w:p w:rsidRPr="002D0B9E" w:rsidR="002D0B9E" w:rsidP="002D0B9E" w:rsidRDefault="002D0B9E" w14:paraId="62D843E3" w14:textId="6E09BE35">
            <w:pPr>
              <w:numPr>
                <w:ilvl w:val="0"/>
                <w:numId w:val="5"/>
              </w:numPr>
              <w:ind w:right="-64"/>
              <w:rPr>
                <w:rFonts w:ascii="Arial" w:hAnsi="Arial" w:cs="Arial"/>
                <w:sz w:val="18"/>
                <w:szCs w:val="18"/>
              </w:rPr>
            </w:pPr>
            <w:r w:rsidRPr="556EDD3E">
              <w:rPr>
                <w:rFonts w:ascii="Arial" w:hAnsi="Arial" w:cs="Arial"/>
                <w:sz w:val="18"/>
                <w:szCs w:val="18"/>
              </w:rPr>
              <w:t xml:space="preserve">Mobile </w:t>
            </w:r>
            <w:r w:rsidRPr="556EDD3E" w:rsidR="4A181F33">
              <w:rPr>
                <w:rFonts w:ascii="Arial" w:hAnsi="Arial" w:cs="Arial"/>
                <w:sz w:val="18"/>
                <w:szCs w:val="18"/>
              </w:rPr>
              <w:t>p</w:t>
            </w:r>
            <w:r w:rsidRPr="556EDD3E">
              <w:rPr>
                <w:rFonts w:ascii="Arial" w:hAnsi="Arial" w:cs="Arial"/>
                <w:sz w:val="18"/>
                <w:szCs w:val="18"/>
              </w:rPr>
              <w:t xml:space="preserve">hones and/ or </w:t>
            </w:r>
            <w:r w:rsidRPr="556EDD3E" w:rsidR="66D336AE">
              <w:rPr>
                <w:rFonts w:ascii="Arial" w:hAnsi="Arial" w:cs="Arial"/>
                <w:sz w:val="18"/>
                <w:szCs w:val="18"/>
              </w:rPr>
              <w:t>s</w:t>
            </w:r>
            <w:r w:rsidRPr="556EDD3E">
              <w:rPr>
                <w:rFonts w:ascii="Arial" w:hAnsi="Arial" w:cs="Arial"/>
                <w:sz w:val="18"/>
                <w:szCs w:val="18"/>
              </w:rPr>
              <w:t xml:space="preserve">mart </w:t>
            </w:r>
            <w:r w:rsidRPr="556EDD3E" w:rsidR="4DBD760C">
              <w:rPr>
                <w:rFonts w:ascii="Arial" w:hAnsi="Arial" w:cs="Arial"/>
                <w:sz w:val="18"/>
                <w:szCs w:val="18"/>
              </w:rPr>
              <w:t>w</w:t>
            </w:r>
            <w:r w:rsidRPr="556EDD3E">
              <w:rPr>
                <w:rFonts w:ascii="Arial" w:hAnsi="Arial" w:cs="Arial"/>
                <w:sz w:val="18"/>
                <w:szCs w:val="18"/>
              </w:rPr>
              <w:t>atches or other mobile devices must not be used on the school property, both in the building and in the school grounds.</w:t>
            </w:r>
          </w:p>
          <w:p w:rsidRPr="002D0B9E" w:rsidR="002D0B9E" w:rsidP="002D0B9E" w:rsidRDefault="002D0B9E" w14:paraId="1DB151EE" w14:textId="77777777">
            <w:pPr>
              <w:numPr>
                <w:ilvl w:val="0"/>
                <w:numId w:val="5"/>
              </w:numPr>
              <w:ind w:right="-64"/>
              <w:rPr>
                <w:rFonts w:ascii="Arial" w:hAnsi="Arial" w:cs="Arial"/>
                <w:sz w:val="18"/>
                <w:szCs w:val="18"/>
              </w:rPr>
            </w:pPr>
            <w:r w:rsidRPr="002D0B9E">
              <w:rPr>
                <w:rFonts w:ascii="Arial" w:hAnsi="Arial" w:cs="Arial"/>
                <w:sz w:val="18"/>
                <w:szCs w:val="18"/>
              </w:rPr>
              <w:t xml:space="preserve">If a child brings a mobile phone etc. to school, it must be switched off and given to their class teacher for safe keeping. </w:t>
            </w:r>
          </w:p>
          <w:p w:rsidRPr="002D0B9E" w:rsidR="002D0B9E" w:rsidP="002D0B9E" w:rsidRDefault="002D0B9E" w14:paraId="36A0D19B" w14:textId="77777777">
            <w:pPr>
              <w:numPr>
                <w:ilvl w:val="0"/>
                <w:numId w:val="5"/>
              </w:numPr>
              <w:ind w:right="-64"/>
              <w:rPr>
                <w:rFonts w:ascii="Arial" w:hAnsi="Arial" w:cs="Arial"/>
                <w:sz w:val="18"/>
                <w:szCs w:val="18"/>
              </w:rPr>
            </w:pPr>
            <w:r w:rsidRPr="002D0B9E">
              <w:rPr>
                <w:rFonts w:ascii="Arial" w:hAnsi="Arial" w:cs="Arial"/>
                <w:sz w:val="18"/>
                <w:szCs w:val="18"/>
              </w:rPr>
              <w:t>Please note, the school will not be held responsible for any safekeeping of a Mobile Phone, Smart Watch or other Mobile Device.</w:t>
            </w:r>
          </w:p>
          <w:p w:rsidRPr="002D0B9E" w:rsidR="002D0B9E" w:rsidP="002D0B9E" w:rsidRDefault="002D0B9E" w14:paraId="5295FF59" w14:textId="77777777">
            <w:pPr>
              <w:numPr>
                <w:ilvl w:val="0"/>
                <w:numId w:val="5"/>
              </w:numPr>
              <w:ind w:right="-64"/>
              <w:rPr>
                <w:rFonts w:ascii="Arial" w:hAnsi="Arial" w:cs="Arial"/>
                <w:sz w:val="18"/>
                <w:szCs w:val="18"/>
              </w:rPr>
            </w:pPr>
            <w:r w:rsidRPr="002D0B9E">
              <w:rPr>
                <w:rFonts w:ascii="Arial" w:hAnsi="Arial" w:cs="Arial"/>
                <w:sz w:val="18"/>
                <w:szCs w:val="18"/>
              </w:rPr>
              <w:t>If a child uses a mobile phone etc. on the school property or fails to hand in a mobile phone etc. it will be confiscated and a parent/ carer will need to collect the confiscated item from the school. Parents/ carers will be informed if an item has been confiscated.</w:t>
            </w:r>
          </w:p>
          <w:p w:rsidRPr="002D0B9E" w:rsidR="002D0B9E" w:rsidP="002D0B9E" w:rsidRDefault="002D0B9E" w14:paraId="5F71E394" w14:textId="77777777">
            <w:pPr>
              <w:ind w:right="-64"/>
              <w:rPr>
                <w:rFonts w:ascii="Arial" w:hAnsi="Arial" w:cs="Arial"/>
                <w:sz w:val="18"/>
                <w:szCs w:val="18"/>
              </w:rPr>
            </w:pPr>
          </w:p>
          <w:p w:rsidR="00571FCE" w:rsidP="002D0B9E" w:rsidRDefault="002D0B9E" w14:paraId="53265C41" w14:textId="77777777">
            <w:pPr>
              <w:ind w:right="-64"/>
              <w:rPr>
                <w:rFonts w:ascii="Arial" w:hAnsi="Arial" w:cs="Arial"/>
                <w:b/>
                <w:sz w:val="18"/>
                <w:szCs w:val="18"/>
              </w:rPr>
            </w:pPr>
            <w:r w:rsidRPr="002D0B9E">
              <w:rPr>
                <w:rFonts w:ascii="Arial" w:hAnsi="Arial" w:cs="Arial"/>
                <w:b/>
                <w:sz w:val="18"/>
                <w:szCs w:val="18"/>
              </w:rPr>
              <w:t>Thank you in advance for supporting your child and the school.</w:t>
            </w:r>
          </w:p>
          <w:p w:rsidRPr="002D0B9E" w:rsidR="00571FCE" w:rsidP="002D0B9E" w:rsidRDefault="00571FCE" w14:paraId="14730A1F" w14:textId="04553030">
            <w:pPr>
              <w:ind w:right="-64"/>
              <w:rPr>
                <w:rFonts w:ascii="Arial" w:hAnsi="Arial" w:cs="Arial"/>
                <w:b/>
                <w:sz w:val="18"/>
                <w:szCs w:val="18"/>
              </w:rPr>
            </w:pPr>
          </w:p>
        </w:tc>
      </w:tr>
    </w:tbl>
    <w:p w:rsidR="00875CD8" w:rsidP="00A33D4B" w:rsidRDefault="00875CD8" w14:paraId="1F72F646" w14:textId="77777777"/>
    <w:sectPr w:rsidR="00875CD8" w:rsidSect="00A33D4B">
      <w:pgSz w:w="11906" w:h="16838" w:orient="portrait"/>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7">
    <w:nsid w:val="2700dc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C6183D"/>
    <w:multiLevelType w:val="hybridMultilevel"/>
    <w:tmpl w:val="23F4A9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3104EB"/>
    <w:multiLevelType w:val="hybridMultilevel"/>
    <w:tmpl w:val="280CE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094048"/>
    <w:multiLevelType w:val="hybridMultilevel"/>
    <w:tmpl w:val="962A63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D61D4D"/>
    <w:multiLevelType w:val="hybridMultilevel"/>
    <w:tmpl w:val="76EE29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3C52C2E"/>
    <w:multiLevelType w:val="hybridMultilevel"/>
    <w:tmpl w:val="2C36823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56B62AE"/>
    <w:multiLevelType w:val="hybridMultilevel"/>
    <w:tmpl w:val="F3F49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0" w:hanging="360"/>
      </w:pPr>
      <w:rPr>
        <w:rFonts w:hint="default" w:ascii="Courier New" w:hAnsi="Courier New" w:cs="Courier New"/>
      </w:rPr>
    </w:lvl>
    <w:lvl w:ilvl="2" w:tplc="08090005" w:tentative="1">
      <w:start w:val="1"/>
      <w:numFmt w:val="bullet"/>
      <w:lvlText w:val=""/>
      <w:lvlJc w:val="left"/>
      <w:pPr>
        <w:ind w:left="720" w:hanging="360"/>
      </w:pPr>
      <w:rPr>
        <w:rFonts w:hint="default" w:ascii="Wingdings" w:hAnsi="Wingdings"/>
      </w:rPr>
    </w:lvl>
    <w:lvl w:ilvl="3" w:tplc="08090001" w:tentative="1">
      <w:start w:val="1"/>
      <w:numFmt w:val="bullet"/>
      <w:lvlText w:val=""/>
      <w:lvlJc w:val="left"/>
      <w:pPr>
        <w:ind w:left="1440" w:hanging="360"/>
      </w:pPr>
      <w:rPr>
        <w:rFonts w:hint="default" w:ascii="Symbol" w:hAnsi="Symbol"/>
      </w:rPr>
    </w:lvl>
    <w:lvl w:ilvl="4" w:tplc="08090003" w:tentative="1">
      <w:start w:val="1"/>
      <w:numFmt w:val="bullet"/>
      <w:lvlText w:val="o"/>
      <w:lvlJc w:val="left"/>
      <w:pPr>
        <w:ind w:left="2160" w:hanging="360"/>
      </w:pPr>
      <w:rPr>
        <w:rFonts w:hint="default" w:ascii="Courier New" w:hAnsi="Courier New" w:cs="Courier New"/>
      </w:rPr>
    </w:lvl>
    <w:lvl w:ilvl="5" w:tplc="08090005" w:tentative="1">
      <w:start w:val="1"/>
      <w:numFmt w:val="bullet"/>
      <w:lvlText w:val=""/>
      <w:lvlJc w:val="left"/>
      <w:pPr>
        <w:ind w:left="2880" w:hanging="360"/>
      </w:pPr>
      <w:rPr>
        <w:rFonts w:hint="default" w:ascii="Wingdings" w:hAnsi="Wingdings"/>
      </w:rPr>
    </w:lvl>
    <w:lvl w:ilvl="6" w:tplc="08090001" w:tentative="1">
      <w:start w:val="1"/>
      <w:numFmt w:val="bullet"/>
      <w:lvlText w:val=""/>
      <w:lvlJc w:val="left"/>
      <w:pPr>
        <w:ind w:left="3600" w:hanging="360"/>
      </w:pPr>
      <w:rPr>
        <w:rFonts w:hint="default" w:ascii="Symbol" w:hAnsi="Symbol"/>
      </w:rPr>
    </w:lvl>
    <w:lvl w:ilvl="7" w:tplc="08090003" w:tentative="1">
      <w:start w:val="1"/>
      <w:numFmt w:val="bullet"/>
      <w:lvlText w:val="o"/>
      <w:lvlJc w:val="left"/>
      <w:pPr>
        <w:ind w:left="4320" w:hanging="360"/>
      </w:pPr>
      <w:rPr>
        <w:rFonts w:hint="default" w:ascii="Courier New" w:hAnsi="Courier New" w:cs="Courier New"/>
      </w:rPr>
    </w:lvl>
    <w:lvl w:ilvl="8" w:tplc="08090005" w:tentative="1">
      <w:start w:val="1"/>
      <w:numFmt w:val="bullet"/>
      <w:lvlText w:val=""/>
      <w:lvlJc w:val="left"/>
      <w:pPr>
        <w:ind w:left="5040" w:hanging="360"/>
      </w:pPr>
      <w:rPr>
        <w:rFonts w:hint="default" w:ascii="Wingdings" w:hAnsi="Wingdings"/>
      </w:rPr>
    </w:lvl>
  </w:abstractNum>
  <w:abstractNum w:abstractNumId="6" w15:restartNumberingAfterBreak="0">
    <w:nsid w:val="18D445C5"/>
    <w:multiLevelType w:val="hybridMultilevel"/>
    <w:tmpl w:val="C0644882"/>
    <w:lvl w:ilvl="0" w:tplc="5B1A6780">
      <w:start w:val="1"/>
      <w:numFmt w:val="bullet"/>
      <w:lvlText w:val=""/>
      <w:lvlJc w:val="left"/>
      <w:pPr>
        <w:ind w:left="720" w:hanging="360"/>
      </w:pPr>
      <w:rPr>
        <w:rFonts w:hint="default" w:ascii="Symbol" w:hAnsi="Symbol"/>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1F5CB3"/>
    <w:multiLevelType w:val="hybridMultilevel"/>
    <w:tmpl w:val="F8324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802989"/>
    <w:multiLevelType w:val="hybridMultilevel"/>
    <w:tmpl w:val="517A10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C1272F"/>
    <w:multiLevelType w:val="hybridMultilevel"/>
    <w:tmpl w:val="CC32153C"/>
    <w:lvl w:ilvl="0" w:tplc="EF0E9D84">
      <w:start w:val="1"/>
      <w:numFmt w:val="bullet"/>
      <w:lvlText w:val=""/>
      <w:lvlJc w:val="left"/>
      <w:pPr>
        <w:ind w:left="720" w:hanging="360"/>
      </w:pPr>
      <w:rPr>
        <w:rFonts w:hint="default" w:ascii="Symbol" w:hAnsi="Symbol"/>
        <w:sz w:val="2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A62265F"/>
    <w:multiLevelType w:val="hybridMultilevel"/>
    <w:tmpl w:val="7DDE4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F3159E"/>
    <w:multiLevelType w:val="hybridMultilevel"/>
    <w:tmpl w:val="036CA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54E2FE1"/>
    <w:multiLevelType w:val="hybridMultilevel"/>
    <w:tmpl w:val="F3165586"/>
    <w:lvl w:ilvl="0" w:tplc="AEE2B28E">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772E5A"/>
    <w:multiLevelType w:val="hybridMultilevel"/>
    <w:tmpl w:val="DDAE01BA"/>
    <w:lvl w:ilvl="0" w:tplc="1A20B356">
      <w:start w:val="1"/>
      <w:numFmt w:val="bullet"/>
      <w:lvlText w:val=""/>
      <w:lvlJc w:val="left"/>
      <w:pPr>
        <w:ind w:left="72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B64783"/>
    <w:multiLevelType w:val="hybridMultilevel"/>
    <w:tmpl w:val="5A420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273788C"/>
    <w:multiLevelType w:val="hybridMultilevel"/>
    <w:tmpl w:val="C3CCE0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40F3D75"/>
    <w:multiLevelType w:val="hybridMultilevel"/>
    <w:tmpl w:val="D062F68E"/>
    <w:lvl w:ilvl="0" w:tplc="0A06E144">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93F3BEC"/>
    <w:multiLevelType w:val="hybridMultilevel"/>
    <w:tmpl w:val="066A8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D20175C"/>
    <w:multiLevelType w:val="hybridMultilevel"/>
    <w:tmpl w:val="D996F9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D741FDB"/>
    <w:multiLevelType w:val="hybridMultilevel"/>
    <w:tmpl w:val="7D7EC4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FF6817"/>
    <w:multiLevelType w:val="hybridMultilevel"/>
    <w:tmpl w:val="309419D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1" w15:restartNumberingAfterBreak="0">
    <w:nsid w:val="511845B4"/>
    <w:multiLevelType w:val="hybridMultilevel"/>
    <w:tmpl w:val="A3AEBFF2"/>
    <w:lvl w:ilvl="0" w:tplc="A27ACE22">
      <w:start w:val="1"/>
      <w:numFmt w:val="bullet"/>
      <w:lvlText w:val=""/>
      <w:lvlJc w:val="left"/>
      <w:pPr>
        <w:ind w:left="720" w:hanging="360"/>
      </w:pPr>
      <w:rPr>
        <w:rFonts w:hint="default" w:ascii="Symbol" w:hAnsi="Symbol"/>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6EA1C4B"/>
    <w:multiLevelType w:val="hybridMultilevel"/>
    <w:tmpl w:val="98B865E0"/>
    <w:lvl w:ilvl="0" w:tplc="8968DCEA">
      <w:start w:val="1"/>
      <w:numFmt w:val="bullet"/>
      <w:lvlText w:val=""/>
      <w:lvlJc w:val="left"/>
      <w:pPr>
        <w:ind w:left="720" w:hanging="360"/>
      </w:pPr>
      <w:rPr>
        <w:rFonts w:hint="default" w:ascii="Symbol" w:hAnsi="Symbol"/>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575A4B"/>
    <w:multiLevelType w:val="hybridMultilevel"/>
    <w:tmpl w:val="7166D608"/>
    <w:lvl w:ilvl="0" w:tplc="57E8BE6C">
      <w:start w:val="1"/>
      <w:numFmt w:val="bullet"/>
      <w:lvlText w:val=""/>
      <w:lvlJc w:val="left"/>
      <w:pPr>
        <w:ind w:left="720" w:hanging="360"/>
      </w:pPr>
      <w:rPr>
        <w:rFonts w:hint="default" w:ascii="Symbol" w:hAnsi="Symbol"/>
        <w:sz w:val="1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A1F2D75"/>
    <w:multiLevelType w:val="hybridMultilevel"/>
    <w:tmpl w:val="301891BC"/>
    <w:lvl w:ilvl="0" w:tplc="7904F496">
      <w:start w:val="1"/>
      <w:numFmt w:val="bullet"/>
      <w:lvlText w:val=""/>
      <w:lvlJc w:val="left"/>
      <w:pPr>
        <w:ind w:left="720" w:hanging="360"/>
      </w:pPr>
      <w:rPr>
        <w:rFonts w:hint="default" w:ascii="Symbol" w:hAnsi="Symbol"/>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84455BB"/>
    <w:multiLevelType w:val="hybridMultilevel"/>
    <w:tmpl w:val="4DD8B51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6A700808"/>
    <w:multiLevelType w:val="hybridMultilevel"/>
    <w:tmpl w:val="B3C05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B1D08D5"/>
    <w:multiLevelType w:val="hybridMultilevel"/>
    <w:tmpl w:val="F3467440"/>
    <w:lvl w:ilvl="0" w:tplc="3D4E3C0E">
      <w:start w:val="1"/>
      <w:numFmt w:val="bullet"/>
      <w:lvlText w:val=""/>
      <w:lvlJc w:val="center"/>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D411921"/>
    <w:multiLevelType w:val="hybridMultilevel"/>
    <w:tmpl w:val="86AAA1B6"/>
    <w:lvl w:ilvl="0" w:tplc="9338673C">
      <w:start w:val="1"/>
      <w:numFmt w:val="bullet"/>
      <w:lvlText w:val=""/>
      <w:lvlJc w:val="left"/>
      <w:pPr>
        <w:ind w:left="720" w:hanging="360"/>
      </w:pPr>
      <w:rPr>
        <w:rFonts w:hint="default" w:ascii="Symbol" w:hAnsi="Symbol"/>
        <w:sz w:val="1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E4764DB"/>
    <w:multiLevelType w:val="hybridMultilevel"/>
    <w:tmpl w:val="F2BE271E"/>
    <w:lvl w:ilvl="0" w:tplc="6D0CE3AC">
      <w:start w:val="1"/>
      <w:numFmt w:val="bullet"/>
      <w:lvlText w:val=""/>
      <w:lvlJc w:val="left"/>
      <w:pPr>
        <w:ind w:left="720" w:hanging="360"/>
      </w:pPr>
      <w:rPr>
        <w:rFonts w:hint="default" w:ascii="Symbol" w:hAnsi="Symbol"/>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FA67338"/>
    <w:multiLevelType w:val="hybridMultilevel"/>
    <w:tmpl w:val="E78EC6E8"/>
    <w:lvl w:ilvl="0" w:tplc="3208C9B0">
      <w:start w:val="1"/>
      <w:numFmt w:val="bullet"/>
      <w:lvlText w:val=""/>
      <w:lvlJc w:val="left"/>
      <w:pPr>
        <w:ind w:left="72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0387366"/>
    <w:multiLevelType w:val="hybridMultilevel"/>
    <w:tmpl w:val="B14A13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1360125"/>
    <w:multiLevelType w:val="hybridMultilevel"/>
    <w:tmpl w:val="B526F328"/>
    <w:lvl w:ilvl="0" w:tplc="9F24CD74">
      <w:start w:val="1"/>
      <w:numFmt w:val="bullet"/>
      <w:lvlText w:val=""/>
      <w:lvlJc w:val="left"/>
      <w:pPr>
        <w:ind w:left="76" w:hanging="360"/>
      </w:pPr>
      <w:rPr>
        <w:rFonts w:hint="default" w:ascii="Symbol" w:hAnsi="Symbol"/>
      </w:rPr>
    </w:lvl>
    <w:lvl w:ilvl="1" w:tplc="04090003">
      <w:start w:val="1"/>
      <w:numFmt w:val="bullet"/>
      <w:lvlText w:val="o"/>
      <w:lvlJc w:val="left"/>
      <w:pPr>
        <w:ind w:left="655" w:hanging="360"/>
      </w:pPr>
      <w:rPr>
        <w:rFonts w:hint="default" w:ascii="Courier New" w:hAnsi="Courier New"/>
      </w:rPr>
    </w:lvl>
    <w:lvl w:ilvl="2" w:tplc="04090005" w:tentative="1">
      <w:start w:val="1"/>
      <w:numFmt w:val="bullet"/>
      <w:lvlText w:val=""/>
      <w:lvlJc w:val="left"/>
      <w:pPr>
        <w:ind w:left="1375" w:hanging="360"/>
      </w:pPr>
      <w:rPr>
        <w:rFonts w:hint="default" w:ascii="Wingdings" w:hAnsi="Wingdings"/>
      </w:rPr>
    </w:lvl>
    <w:lvl w:ilvl="3" w:tplc="04090001" w:tentative="1">
      <w:start w:val="1"/>
      <w:numFmt w:val="bullet"/>
      <w:lvlText w:val=""/>
      <w:lvlJc w:val="left"/>
      <w:pPr>
        <w:ind w:left="2095" w:hanging="360"/>
      </w:pPr>
      <w:rPr>
        <w:rFonts w:hint="default" w:ascii="Symbol" w:hAnsi="Symbol"/>
      </w:rPr>
    </w:lvl>
    <w:lvl w:ilvl="4" w:tplc="04090003" w:tentative="1">
      <w:start w:val="1"/>
      <w:numFmt w:val="bullet"/>
      <w:lvlText w:val="o"/>
      <w:lvlJc w:val="left"/>
      <w:pPr>
        <w:ind w:left="2815" w:hanging="360"/>
      </w:pPr>
      <w:rPr>
        <w:rFonts w:hint="default" w:ascii="Courier New" w:hAnsi="Courier New"/>
      </w:rPr>
    </w:lvl>
    <w:lvl w:ilvl="5" w:tplc="04090005" w:tentative="1">
      <w:start w:val="1"/>
      <w:numFmt w:val="bullet"/>
      <w:lvlText w:val=""/>
      <w:lvlJc w:val="left"/>
      <w:pPr>
        <w:ind w:left="3535" w:hanging="360"/>
      </w:pPr>
      <w:rPr>
        <w:rFonts w:hint="default" w:ascii="Wingdings" w:hAnsi="Wingdings"/>
      </w:rPr>
    </w:lvl>
    <w:lvl w:ilvl="6" w:tplc="04090001" w:tentative="1">
      <w:start w:val="1"/>
      <w:numFmt w:val="bullet"/>
      <w:lvlText w:val=""/>
      <w:lvlJc w:val="left"/>
      <w:pPr>
        <w:ind w:left="4255" w:hanging="360"/>
      </w:pPr>
      <w:rPr>
        <w:rFonts w:hint="default" w:ascii="Symbol" w:hAnsi="Symbol"/>
      </w:rPr>
    </w:lvl>
    <w:lvl w:ilvl="7" w:tplc="04090003" w:tentative="1">
      <w:start w:val="1"/>
      <w:numFmt w:val="bullet"/>
      <w:lvlText w:val="o"/>
      <w:lvlJc w:val="left"/>
      <w:pPr>
        <w:ind w:left="4975" w:hanging="360"/>
      </w:pPr>
      <w:rPr>
        <w:rFonts w:hint="default" w:ascii="Courier New" w:hAnsi="Courier New"/>
      </w:rPr>
    </w:lvl>
    <w:lvl w:ilvl="8" w:tplc="04090005" w:tentative="1">
      <w:start w:val="1"/>
      <w:numFmt w:val="bullet"/>
      <w:lvlText w:val=""/>
      <w:lvlJc w:val="left"/>
      <w:pPr>
        <w:ind w:left="5695" w:hanging="360"/>
      </w:pPr>
      <w:rPr>
        <w:rFonts w:hint="default" w:ascii="Wingdings" w:hAnsi="Wingdings"/>
      </w:rPr>
    </w:lvl>
  </w:abstractNum>
  <w:abstractNum w:abstractNumId="33" w15:restartNumberingAfterBreak="0">
    <w:nsid w:val="74314293"/>
    <w:multiLevelType w:val="hybridMultilevel"/>
    <w:tmpl w:val="6282B3C8"/>
    <w:lvl w:ilvl="0" w:tplc="90602648">
      <w:start w:val="1"/>
      <w:numFmt w:val="bullet"/>
      <w:lvlText w:val=""/>
      <w:lvlJc w:val="left"/>
      <w:pPr>
        <w:ind w:left="720" w:hanging="360"/>
      </w:pPr>
      <w:rPr>
        <w:rFonts w:hint="default" w:ascii="Symbol" w:hAnsi="Symbol"/>
        <w:sz w:val="18"/>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7111093"/>
    <w:multiLevelType w:val="hybridMultilevel"/>
    <w:tmpl w:val="1AD6C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8F648C9"/>
    <w:multiLevelType w:val="hybridMultilevel"/>
    <w:tmpl w:val="25522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EE749DE"/>
    <w:multiLevelType w:val="hybridMultilevel"/>
    <w:tmpl w:val="FA2868F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38">
    <w:abstractNumId w:val="37"/>
  </w:num>
  <w:num w:numId="1" w16cid:durableId="178470628">
    <w:abstractNumId w:val="15"/>
  </w:num>
  <w:num w:numId="2" w16cid:durableId="1789928566">
    <w:abstractNumId w:val="6"/>
  </w:num>
  <w:num w:numId="3" w16cid:durableId="561066007">
    <w:abstractNumId w:val="9"/>
  </w:num>
  <w:num w:numId="4" w16cid:durableId="620916771">
    <w:abstractNumId w:val="16"/>
  </w:num>
  <w:num w:numId="5" w16cid:durableId="378405920">
    <w:abstractNumId w:val="18"/>
  </w:num>
  <w:num w:numId="6" w16cid:durableId="665787288">
    <w:abstractNumId w:val="22"/>
  </w:num>
  <w:num w:numId="7" w16cid:durableId="1732653565">
    <w:abstractNumId w:val="12"/>
  </w:num>
  <w:num w:numId="8" w16cid:durableId="1066610209">
    <w:abstractNumId w:val="21"/>
  </w:num>
  <w:num w:numId="9" w16cid:durableId="234122000">
    <w:abstractNumId w:val="1"/>
  </w:num>
  <w:num w:numId="10" w16cid:durableId="760369270">
    <w:abstractNumId w:val="14"/>
  </w:num>
  <w:num w:numId="11" w16cid:durableId="644235927">
    <w:abstractNumId w:val="4"/>
  </w:num>
  <w:num w:numId="12" w16cid:durableId="797603827">
    <w:abstractNumId w:val="10"/>
  </w:num>
  <w:num w:numId="13" w16cid:durableId="1182817908">
    <w:abstractNumId w:val="34"/>
  </w:num>
  <w:num w:numId="14" w16cid:durableId="2045710413">
    <w:abstractNumId w:val="17"/>
  </w:num>
  <w:num w:numId="15" w16cid:durableId="1821074917">
    <w:abstractNumId w:val="2"/>
  </w:num>
  <w:num w:numId="16" w16cid:durableId="1495100620">
    <w:abstractNumId w:val="32"/>
  </w:num>
  <w:num w:numId="17" w16cid:durableId="802187908">
    <w:abstractNumId w:val="31"/>
  </w:num>
  <w:num w:numId="18" w16cid:durableId="492258049">
    <w:abstractNumId w:val="8"/>
  </w:num>
  <w:num w:numId="19" w16cid:durableId="771585943">
    <w:abstractNumId w:val="3"/>
  </w:num>
  <w:num w:numId="20" w16cid:durableId="542595370">
    <w:abstractNumId w:val="27"/>
  </w:num>
  <w:num w:numId="21" w16cid:durableId="1983538941">
    <w:abstractNumId w:val="11"/>
  </w:num>
  <w:num w:numId="22" w16cid:durableId="975798006">
    <w:abstractNumId w:val="5"/>
  </w:num>
  <w:num w:numId="23" w16cid:durableId="1897622870">
    <w:abstractNumId w:val="23"/>
  </w:num>
  <w:num w:numId="24" w16cid:durableId="1480418116">
    <w:abstractNumId w:val="29"/>
  </w:num>
  <w:num w:numId="25" w16cid:durableId="1096901823">
    <w:abstractNumId w:val="13"/>
  </w:num>
  <w:num w:numId="26" w16cid:durableId="991985364">
    <w:abstractNumId w:val="30"/>
  </w:num>
  <w:num w:numId="27" w16cid:durableId="1886673582">
    <w:abstractNumId w:val="33"/>
  </w:num>
  <w:num w:numId="28" w16cid:durableId="988434824">
    <w:abstractNumId w:val="24"/>
  </w:num>
  <w:num w:numId="29" w16cid:durableId="210920564">
    <w:abstractNumId w:val="28"/>
  </w:num>
  <w:num w:numId="30" w16cid:durableId="1389960918">
    <w:abstractNumId w:val="36"/>
  </w:num>
  <w:num w:numId="31" w16cid:durableId="1639384611">
    <w:abstractNumId w:val="25"/>
  </w:num>
  <w:num w:numId="32" w16cid:durableId="1077362886">
    <w:abstractNumId w:val="0"/>
  </w:num>
  <w:num w:numId="33" w16cid:durableId="1413425796">
    <w:abstractNumId w:val="20"/>
  </w:num>
  <w:num w:numId="34" w16cid:durableId="621033272">
    <w:abstractNumId w:val="26"/>
  </w:num>
  <w:num w:numId="35" w16cid:durableId="725492008">
    <w:abstractNumId w:val="19"/>
  </w:num>
  <w:num w:numId="36" w16cid:durableId="774177057">
    <w:abstractNumId w:val="7"/>
  </w:num>
  <w:num w:numId="37" w16cid:durableId="12195133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C"/>
    <w:rsid w:val="000E6AD0"/>
    <w:rsid w:val="00146310"/>
    <w:rsid w:val="00146A7A"/>
    <w:rsid w:val="00204792"/>
    <w:rsid w:val="002D0B9E"/>
    <w:rsid w:val="003A1522"/>
    <w:rsid w:val="00571FCE"/>
    <w:rsid w:val="006C65DE"/>
    <w:rsid w:val="00724632"/>
    <w:rsid w:val="007721D1"/>
    <w:rsid w:val="00773076"/>
    <w:rsid w:val="007C5D4E"/>
    <w:rsid w:val="00875CD8"/>
    <w:rsid w:val="00884B80"/>
    <w:rsid w:val="008D6B76"/>
    <w:rsid w:val="0091126C"/>
    <w:rsid w:val="009463FF"/>
    <w:rsid w:val="00A33D4B"/>
    <w:rsid w:val="00A77AA3"/>
    <w:rsid w:val="00AB2AF5"/>
    <w:rsid w:val="00AD7CC2"/>
    <w:rsid w:val="00B65A2D"/>
    <w:rsid w:val="00BD38AD"/>
    <w:rsid w:val="00D70ADC"/>
    <w:rsid w:val="00E73C5D"/>
    <w:rsid w:val="00EE71DC"/>
    <w:rsid w:val="00FA249B"/>
    <w:rsid w:val="0249C0A7"/>
    <w:rsid w:val="024EDFA4"/>
    <w:rsid w:val="02BA5C2A"/>
    <w:rsid w:val="0311FFD7"/>
    <w:rsid w:val="04817BA1"/>
    <w:rsid w:val="0500E43C"/>
    <w:rsid w:val="05C4BEFB"/>
    <w:rsid w:val="06687826"/>
    <w:rsid w:val="069A830F"/>
    <w:rsid w:val="06CA83DD"/>
    <w:rsid w:val="06DB7AB4"/>
    <w:rsid w:val="075465AC"/>
    <w:rsid w:val="094B2392"/>
    <w:rsid w:val="097112C6"/>
    <w:rsid w:val="0A3A6F37"/>
    <w:rsid w:val="0AE4EEC6"/>
    <w:rsid w:val="0B4B50B3"/>
    <w:rsid w:val="0BC0F2FF"/>
    <w:rsid w:val="0BD5C5A7"/>
    <w:rsid w:val="0BDFBC27"/>
    <w:rsid w:val="0DED6C9E"/>
    <w:rsid w:val="0EE1DF90"/>
    <w:rsid w:val="0F1356DE"/>
    <w:rsid w:val="10705234"/>
    <w:rsid w:val="111629A6"/>
    <w:rsid w:val="115F2078"/>
    <w:rsid w:val="120C2295"/>
    <w:rsid w:val="1215FA64"/>
    <w:rsid w:val="12BC1D89"/>
    <w:rsid w:val="13CDC6DE"/>
    <w:rsid w:val="1426C91F"/>
    <w:rsid w:val="146A0DA4"/>
    <w:rsid w:val="14A4F4AE"/>
    <w:rsid w:val="16B134EA"/>
    <w:rsid w:val="17D7D639"/>
    <w:rsid w:val="187C7196"/>
    <w:rsid w:val="19945DAC"/>
    <w:rsid w:val="1B14759F"/>
    <w:rsid w:val="1C063E1D"/>
    <w:rsid w:val="1CAF2862"/>
    <w:rsid w:val="1D2BB941"/>
    <w:rsid w:val="1E4FE700"/>
    <w:rsid w:val="1EC0B348"/>
    <w:rsid w:val="1F4C2177"/>
    <w:rsid w:val="1FCAB1CD"/>
    <w:rsid w:val="2019F269"/>
    <w:rsid w:val="20728A97"/>
    <w:rsid w:val="207D3778"/>
    <w:rsid w:val="20918D3D"/>
    <w:rsid w:val="21C10793"/>
    <w:rsid w:val="22491AC0"/>
    <w:rsid w:val="226C92E2"/>
    <w:rsid w:val="238A126A"/>
    <w:rsid w:val="23C60446"/>
    <w:rsid w:val="24453DFB"/>
    <w:rsid w:val="250CCDD1"/>
    <w:rsid w:val="2514D104"/>
    <w:rsid w:val="261F4B46"/>
    <w:rsid w:val="27BCCA95"/>
    <w:rsid w:val="27BE81E7"/>
    <w:rsid w:val="2861EB82"/>
    <w:rsid w:val="2A4F237B"/>
    <w:rsid w:val="2BAB39C3"/>
    <w:rsid w:val="2D60571D"/>
    <w:rsid w:val="2D75A4F2"/>
    <w:rsid w:val="2D8AA825"/>
    <w:rsid w:val="2FDD6F46"/>
    <w:rsid w:val="337EE61C"/>
    <w:rsid w:val="33F9503E"/>
    <w:rsid w:val="343F399E"/>
    <w:rsid w:val="350D9BB1"/>
    <w:rsid w:val="38078BC5"/>
    <w:rsid w:val="3872C3AB"/>
    <w:rsid w:val="395572E0"/>
    <w:rsid w:val="3AD6AF93"/>
    <w:rsid w:val="3AFE6A51"/>
    <w:rsid w:val="3B26042A"/>
    <w:rsid w:val="3B40A47F"/>
    <w:rsid w:val="3C4E97AF"/>
    <w:rsid w:val="3C773FF4"/>
    <w:rsid w:val="3FB4EFE2"/>
    <w:rsid w:val="4030A098"/>
    <w:rsid w:val="414EEED6"/>
    <w:rsid w:val="42A8069F"/>
    <w:rsid w:val="433EBEAE"/>
    <w:rsid w:val="4379B037"/>
    <w:rsid w:val="46317E5C"/>
    <w:rsid w:val="47EA5138"/>
    <w:rsid w:val="48307A42"/>
    <w:rsid w:val="4A181F33"/>
    <w:rsid w:val="4A949FFC"/>
    <w:rsid w:val="4AB5DD3E"/>
    <w:rsid w:val="4B8C973E"/>
    <w:rsid w:val="4BA8E0AC"/>
    <w:rsid w:val="4C6E2003"/>
    <w:rsid w:val="4CC11A9B"/>
    <w:rsid w:val="4CFC7084"/>
    <w:rsid w:val="4DBD760C"/>
    <w:rsid w:val="4E69A7E8"/>
    <w:rsid w:val="4FA14EF1"/>
    <w:rsid w:val="4FFDA46E"/>
    <w:rsid w:val="510C0129"/>
    <w:rsid w:val="5170C302"/>
    <w:rsid w:val="51F5F81D"/>
    <w:rsid w:val="520B5911"/>
    <w:rsid w:val="527B9CDF"/>
    <w:rsid w:val="5314DAA5"/>
    <w:rsid w:val="542A6ED1"/>
    <w:rsid w:val="556EDD3E"/>
    <w:rsid w:val="56D9BAB9"/>
    <w:rsid w:val="5A628552"/>
    <w:rsid w:val="5B6ECABE"/>
    <w:rsid w:val="5BE727EE"/>
    <w:rsid w:val="5D871D85"/>
    <w:rsid w:val="5EE847B4"/>
    <w:rsid w:val="617CA002"/>
    <w:rsid w:val="6219510A"/>
    <w:rsid w:val="63E9E6E9"/>
    <w:rsid w:val="64AB09E5"/>
    <w:rsid w:val="66587FFF"/>
    <w:rsid w:val="66D336AE"/>
    <w:rsid w:val="681612CE"/>
    <w:rsid w:val="6A81B163"/>
    <w:rsid w:val="6A9204CC"/>
    <w:rsid w:val="6AE58A3C"/>
    <w:rsid w:val="6B64EFB3"/>
    <w:rsid w:val="6C287EDF"/>
    <w:rsid w:val="6DE4443B"/>
    <w:rsid w:val="6F829866"/>
    <w:rsid w:val="6FE9FDE2"/>
    <w:rsid w:val="70DF49E4"/>
    <w:rsid w:val="7161934F"/>
    <w:rsid w:val="733D044B"/>
    <w:rsid w:val="749FA11A"/>
    <w:rsid w:val="764C4007"/>
    <w:rsid w:val="77F209FF"/>
    <w:rsid w:val="7801E584"/>
    <w:rsid w:val="7B7C961F"/>
    <w:rsid w:val="7BE78758"/>
    <w:rsid w:val="7D7670EB"/>
    <w:rsid w:val="7EFCB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519"/>
  <w15:chartTrackingRefBased/>
  <w15:docId w15:val="{C8A44615-8961-4934-9CA5-77C98CE3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0ADC"/>
    <w:pPr>
      <w:spacing w:after="0" w:line="240" w:lineRule="auto"/>
    </w:pPr>
    <w:rPr>
      <w:rFonts w:ascii="Times New Roman" w:hAnsi="Times New Roman" w:eastAsia="Times New Roman" w:cs="Times New Roman"/>
      <w:sz w:val="20"/>
      <w:szCs w:val="20"/>
      <w:lang w:eastAsia="en-GB"/>
    </w:rPr>
  </w:style>
  <w:style w:type="paragraph" w:styleId="Heading1">
    <w:name w:val="heading 1"/>
    <w:basedOn w:val="Normal"/>
    <w:next w:val="Normal"/>
    <w:link w:val="Heading1Char"/>
    <w:qFormat/>
    <w:rsid w:val="007C5D4E"/>
    <w:pPr>
      <w:keepNext/>
      <w:jc w:val="center"/>
      <w:outlineLvl w:val="0"/>
    </w:pPr>
    <w:rPr>
      <w:rFonts w:ascii="Calibri" w:hAnsi="Calibri"/>
      <w:sz w:val="24"/>
      <w:szCs w:val="24"/>
      <w:u w:val="single"/>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70A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C5D4E"/>
    <w:pPr>
      <w:spacing w:after="160" w:line="259" w:lineRule="auto"/>
      <w:ind w:left="720"/>
      <w:contextualSpacing/>
    </w:pPr>
    <w:rPr>
      <w:rFonts w:ascii="Calibri" w:hAnsi="Calibri" w:eastAsia="Calibri"/>
      <w:sz w:val="22"/>
      <w:szCs w:val="22"/>
      <w:lang w:eastAsia="en-US"/>
    </w:rPr>
  </w:style>
  <w:style w:type="character" w:styleId="Heading1Char" w:customStyle="1">
    <w:name w:val="Heading 1 Char"/>
    <w:basedOn w:val="DefaultParagraphFont"/>
    <w:link w:val="Heading1"/>
    <w:rsid w:val="007C5D4E"/>
    <w:rPr>
      <w:rFonts w:ascii="Calibri" w:hAnsi="Calibri" w:eastAsia="Times New Roman" w:cs="Times New Roman"/>
      <w:sz w:val="24"/>
      <w:szCs w:val="24"/>
      <w:u w:val="single"/>
    </w:rPr>
  </w:style>
  <w:style w:type="character" w:styleId="Hyperlink">
    <w:name w:val="Hyperlink"/>
    <w:uiPriority w:val="99"/>
    <w:semiHidden/>
    <w:rsid w:val="007C5D4E"/>
    <w:rPr>
      <w:color w:val="0000FF"/>
      <w:u w:val="single"/>
    </w:rPr>
  </w:style>
  <w:style w:type="character" w:styleId="Strong">
    <w:name w:val="Strong"/>
    <w:uiPriority w:val="22"/>
    <w:qFormat/>
    <w:rsid w:val="007C5D4E"/>
    <w:rPr>
      <w:b/>
      <w:bCs/>
    </w:rPr>
  </w:style>
  <w:style w:type="paragraph" w:styleId="NormalWeb">
    <w:name w:val="Normal (Web)"/>
    <w:basedOn w:val="Normal"/>
    <w:uiPriority w:val="99"/>
    <w:unhideWhenUsed/>
    <w:rsid w:val="007C5D4E"/>
    <w:pPr>
      <w:spacing w:before="100" w:beforeAutospacing="1" w:after="100" w:afterAutospacing="1"/>
    </w:pPr>
    <w:rPr>
      <w:sz w:val="24"/>
      <w:szCs w:val="24"/>
      <w:lang w:val="en-US" w:eastAsia="en-US"/>
    </w:rPr>
  </w:style>
  <w:style w:type="paragraph" w:styleId="paragraph" w:customStyle="1">
    <w:name w:val="paragraph"/>
    <w:basedOn w:val="Normal"/>
    <w:rsid w:val="007721D1"/>
    <w:pPr>
      <w:spacing w:before="100" w:beforeAutospacing="1" w:after="100" w:afterAutospacing="1"/>
    </w:pPr>
    <w:rPr>
      <w:sz w:val="24"/>
      <w:szCs w:val="24"/>
    </w:rPr>
  </w:style>
  <w:style w:type="character" w:styleId="normaltextrun" w:customStyle="1">
    <w:name w:val="normaltextrun"/>
    <w:basedOn w:val="DefaultParagraphFont"/>
    <w:rsid w:val="007721D1"/>
  </w:style>
  <w:style w:type="character" w:styleId="eop" w:customStyle="1">
    <w:name w:val="eop"/>
    <w:basedOn w:val="DefaultParagraphFont"/>
    <w:rsid w:val="007721D1"/>
  </w:style>
  <w:style w:type="character" w:styleId="FollowedHyperlink">
    <w:name w:val="FollowedHyperlink"/>
    <w:basedOn w:val="DefaultParagraphFont"/>
    <w:uiPriority w:val="99"/>
    <w:semiHidden/>
    <w:unhideWhenUsed/>
    <w:rsid w:val="001463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71218">
      <w:bodyDiv w:val="1"/>
      <w:marLeft w:val="0"/>
      <w:marRight w:val="0"/>
      <w:marTop w:val="0"/>
      <w:marBottom w:val="0"/>
      <w:divBdr>
        <w:top w:val="none" w:sz="0" w:space="0" w:color="auto"/>
        <w:left w:val="none" w:sz="0" w:space="0" w:color="auto"/>
        <w:bottom w:val="none" w:sz="0" w:space="0" w:color="auto"/>
        <w:right w:val="none" w:sz="0" w:space="0" w:color="auto"/>
      </w:divBdr>
    </w:div>
    <w:div w:id="1031959396">
      <w:bodyDiv w:val="1"/>
      <w:marLeft w:val="0"/>
      <w:marRight w:val="0"/>
      <w:marTop w:val="0"/>
      <w:marBottom w:val="0"/>
      <w:divBdr>
        <w:top w:val="none" w:sz="0" w:space="0" w:color="auto"/>
        <w:left w:val="none" w:sz="0" w:space="0" w:color="auto"/>
        <w:bottom w:val="none" w:sz="0" w:space="0" w:color="auto"/>
        <w:right w:val="none" w:sz="0" w:space="0" w:color="auto"/>
      </w:divBdr>
      <w:divsChild>
        <w:div w:id="307519643">
          <w:marLeft w:val="0"/>
          <w:marRight w:val="0"/>
          <w:marTop w:val="0"/>
          <w:marBottom w:val="0"/>
          <w:divBdr>
            <w:top w:val="none" w:sz="0" w:space="0" w:color="auto"/>
            <w:left w:val="none" w:sz="0" w:space="0" w:color="auto"/>
            <w:bottom w:val="none" w:sz="0" w:space="0" w:color="auto"/>
            <w:right w:val="none" w:sz="0" w:space="0" w:color="auto"/>
          </w:divBdr>
          <w:divsChild>
            <w:div w:id="200636494">
              <w:marLeft w:val="0"/>
              <w:marRight w:val="0"/>
              <w:marTop w:val="0"/>
              <w:marBottom w:val="0"/>
              <w:divBdr>
                <w:top w:val="none" w:sz="0" w:space="0" w:color="auto"/>
                <w:left w:val="none" w:sz="0" w:space="0" w:color="auto"/>
                <w:bottom w:val="none" w:sz="0" w:space="0" w:color="auto"/>
                <w:right w:val="none" w:sz="0" w:space="0" w:color="auto"/>
              </w:divBdr>
            </w:div>
            <w:div w:id="1899320663">
              <w:marLeft w:val="0"/>
              <w:marRight w:val="0"/>
              <w:marTop w:val="0"/>
              <w:marBottom w:val="0"/>
              <w:divBdr>
                <w:top w:val="none" w:sz="0" w:space="0" w:color="auto"/>
                <w:left w:val="none" w:sz="0" w:space="0" w:color="auto"/>
                <w:bottom w:val="none" w:sz="0" w:space="0" w:color="auto"/>
                <w:right w:val="none" w:sz="0" w:space="0" w:color="auto"/>
              </w:divBdr>
            </w:div>
            <w:div w:id="2139831153">
              <w:marLeft w:val="0"/>
              <w:marRight w:val="0"/>
              <w:marTop w:val="0"/>
              <w:marBottom w:val="0"/>
              <w:divBdr>
                <w:top w:val="none" w:sz="0" w:space="0" w:color="auto"/>
                <w:left w:val="none" w:sz="0" w:space="0" w:color="auto"/>
                <w:bottom w:val="none" w:sz="0" w:space="0" w:color="auto"/>
                <w:right w:val="none" w:sz="0" w:space="0" w:color="auto"/>
              </w:divBdr>
            </w:div>
            <w:div w:id="177503813">
              <w:marLeft w:val="0"/>
              <w:marRight w:val="0"/>
              <w:marTop w:val="0"/>
              <w:marBottom w:val="0"/>
              <w:divBdr>
                <w:top w:val="none" w:sz="0" w:space="0" w:color="auto"/>
                <w:left w:val="none" w:sz="0" w:space="0" w:color="auto"/>
                <w:bottom w:val="none" w:sz="0" w:space="0" w:color="auto"/>
                <w:right w:val="none" w:sz="0" w:space="0" w:color="auto"/>
              </w:divBdr>
            </w:div>
            <w:div w:id="13498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81930">
      <w:bodyDiv w:val="1"/>
      <w:marLeft w:val="0"/>
      <w:marRight w:val="0"/>
      <w:marTop w:val="0"/>
      <w:marBottom w:val="0"/>
      <w:divBdr>
        <w:top w:val="none" w:sz="0" w:space="0" w:color="auto"/>
        <w:left w:val="none" w:sz="0" w:space="0" w:color="auto"/>
        <w:bottom w:val="none" w:sz="0" w:space="0" w:color="auto"/>
        <w:right w:val="none" w:sz="0" w:space="0" w:color="auto"/>
      </w:divBdr>
      <w:divsChild>
        <w:div w:id="1522166733">
          <w:marLeft w:val="0"/>
          <w:marRight w:val="0"/>
          <w:marTop w:val="0"/>
          <w:marBottom w:val="0"/>
          <w:divBdr>
            <w:top w:val="none" w:sz="0" w:space="0" w:color="auto"/>
            <w:left w:val="none" w:sz="0" w:space="0" w:color="auto"/>
            <w:bottom w:val="none" w:sz="0" w:space="0" w:color="auto"/>
            <w:right w:val="none" w:sz="0" w:space="0" w:color="auto"/>
          </w:divBdr>
          <w:divsChild>
            <w:div w:id="2130390071">
              <w:marLeft w:val="0"/>
              <w:marRight w:val="0"/>
              <w:marTop w:val="0"/>
              <w:marBottom w:val="0"/>
              <w:divBdr>
                <w:top w:val="none" w:sz="0" w:space="0" w:color="auto"/>
                <w:left w:val="none" w:sz="0" w:space="0" w:color="auto"/>
                <w:bottom w:val="none" w:sz="0" w:space="0" w:color="auto"/>
                <w:right w:val="none" w:sz="0" w:space="0" w:color="auto"/>
              </w:divBdr>
            </w:div>
            <w:div w:id="1232085024">
              <w:marLeft w:val="0"/>
              <w:marRight w:val="0"/>
              <w:marTop w:val="0"/>
              <w:marBottom w:val="0"/>
              <w:divBdr>
                <w:top w:val="none" w:sz="0" w:space="0" w:color="auto"/>
                <w:left w:val="none" w:sz="0" w:space="0" w:color="auto"/>
                <w:bottom w:val="none" w:sz="0" w:space="0" w:color="auto"/>
                <w:right w:val="none" w:sz="0" w:space="0" w:color="auto"/>
              </w:divBdr>
            </w:div>
            <w:div w:id="1857302034">
              <w:marLeft w:val="0"/>
              <w:marRight w:val="0"/>
              <w:marTop w:val="0"/>
              <w:marBottom w:val="0"/>
              <w:divBdr>
                <w:top w:val="none" w:sz="0" w:space="0" w:color="auto"/>
                <w:left w:val="none" w:sz="0" w:space="0" w:color="auto"/>
                <w:bottom w:val="none" w:sz="0" w:space="0" w:color="auto"/>
                <w:right w:val="none" w:sz="0" w:space="0" w:color="auto"/>
              </w:divBdr>
            </w:div>
            <w:div w:id="2010207885">
              <w:marLeft w:val="0"/>
              <w:marRight w:val="0"/>
              <w:marTop w:val="0"/>
              <w:marBottom w:val="0"/>
              <w:divBdr>
                <w:top w:val="none" w:sz="0" w:space="0" w:color="auto"/>
                <w:left w:val="none" w:sz="0" w:space="0" w:color="auto"/>
                <w:bottom w:val="none" w:sz="0" w:space="0" w:color="auto"/>
                <w:right w:val="none" w:sz="0" w:space="0" w:color="auto"/>
              </w:divBdr>
            </w:div>
            <w:div w:id="333344454">
              <w:marLeft w:val="0"/>
              <w:marRight w:val="0"/>
              <w:marTop w:val="0"/>
              <w:marBottom w:val="0"/>
              <w:divBdr>
                <w:top w:val="none" w:sz="0" w:space="0" w:color="auto"/>
                <w:left w:val="none" w:sz="0" w:space="0" w:color="auto"/>
                <w:bottom w:val="none" w:sz="0" w:space="0" w:color="auto"/>
                <w:right w:val="none" w:sz="0" w:space="0" w:color="auto"/>
              </w:divBdr>
            </w:div>
            <w:div w:id="1401824737">
              <w:marLeft w:val="0"/>
              <w:marRight w:val="0"/>
              <w:marTop w:val="0"/>
              <w:marBottom w:val="0"/>
              <w:divBdr>
                <w:top w:val="none" w:sz="0" w:space="0" w:color="auto"/>
                <w:left w:val="none" w:sz="0" w:space="0" w:color="auto"/>
                <w:bottom w:val="none" w:sz="0" w:space="0" w:color="auto"/>
                <w:right w:val="none" w:sz="0" w:space="0" w:color="auto"/>
              </w:divBdr>
            </w:div>
            <w:div w:id="1179469064">
              <w:marLeft w:val="0"/>
              <w:marRight w:val="0"/>
              <w:marTop w:val="0"/>
              <w:marBottom w:val="0"/>
              <w:divBdr>
                <w:top w:val="none" w:sz="0" w:space="0" w:color="auto"/>
                <w:left w:val="none" w:sz="0" w:space="0" w:color="auto"/>
                <w:bottom w:val="none" w:sz="0" w:space="0" w:color="auto"/>
                <w:right w:val="none" w:sz="0" w:space="0" w:color="auto"/>
              </w:divBdr>
            </w:div>
            <w:div w:id="1543516026">
              <w:marLeft w:val="0"/>
              <w:marRight w:val="0"/>
              <w:marTop w:val="0"/>
              <w:marBottom w:val="0"/>
              <w:divBdr>
                <w:top w:val="none" w:sz="0" w:space="0" w:color="auto"/>
                <w:left w:val="none" w:sz="0" w:space="0" w:color="auto"/>
                <w:bottom w:val="none" w:sz="0" w:space="0" w:color="auto"/>
                <w:right w:val="none" w:sz="0" w:space="0" w:color="auto"/>
              </w:divBdr>
            </w:div>
            <w:div w:id="1662541990">
              <w:marLeft w:val="0"/>
              <w:marRight w:val="0"/>
              <w:marTop w:val="0"/>
              <w:marBottom w:val="0"/>
              <w:divBdr>
                <w:top w:val="none" w:sz="0" w:space="0" w:color="auto"/>
                <w:left w:val="none" w:sz="0" w:space="0" w:color="auto"/>
                <w:bottom w:val="none" w:sz="0" w:space="0" w:color="auto"/>
                <w:right w:val="none" w:sz="0" w:space="0" w:color="auto"/>
              </w:divBdr>
            </w:div>
            <w:div w:id="1436558558">
              <w:marLeft w:val="0"/>
              <w:marRight w:val="0"/>
              <w:marTop w:val="0"/>
              <w:marBottom w:val="0"/>
              <w:divBdr>
                <w:top w:val="none" w:sz="0" w:space="0" w:color="auto"/>
                <w:left w:val="none" w:sz="0" w:space="0" w:color="auto"/>
                <w:bottom w:val="none" w:sz="0" w:space="0" w:color="auto"/>
                <w:right w:val="none" w:sz="0" w:space="0" w:color="auto"/>
              </w:divBdr>
            </w:div>
            <w:div w:id="2051951895">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1153066074">
              <w:marLeft w:val="0"/>
              <w:marRight w:val="0"/>
              <w:marTop w:val="0"/>
              <w:marBottom w:val="0"/>
              <w:divBdr>
                <w:top w:val="none" w:sz="0" w:space="0" w:color="auto"/>
                <w:left w:val="none" w:sz="0" w:space="0" w:color="auto"/>
                <w:bottom w:val="none" w:sz="0" w:space="0" w:color="auto"/>
                <w:right w:val="none" w:sz="0" w:space="0" w:color="auto"/>
              </w:divBdr>
            </w:div>
            <w:div w:id="2046828080">
              <w:marLeft w:val="0"/>
              <w:marRight w:val="0"/>
              <w:marTop w:val="0"/>
              <w:marBottom w:val="0"/>
              <w:divBdr>
                <w:top w:val="none" w:sz="0" w:space="0" w:color="auto"/>
                <w:left w:val="none" w:sz="0" w:space="0" w:color="auto"/>
                <w:bottom w:val="none" w:sz="0" w:space="0" w:color="auto"/>
                <w:right w:val="none" w:sz="0" w:space="0" w:color="auto"/>
              </w:divBdr>
            </w:div>
            <w:div w:id="683094376">
              <w:marLeft w:val="0"/>
              <w:marRight w:val="0"/>
              <w:marTop w:val="0"/>
              <w:marBottom w:val="0"/>
              <w:divBdr>
                <w:top w:val="none" w:sz="0" w:space="0" w:color="auto"/>
                <w:left w:val="none" w:sz="0" w:space="0" w:color="auto"/>
                <w:bottom w:val="none" w:sz="0" w:space="0" w:color="auto"/>
                <w:right w:val="none" w:sz="0" w:space="0" w:color="auto"/>
              </w:divBdr>
            </w:div>
            <w:div w:id="1808009222">
              <w:marLeft w:val="0"/>
              <w:marRight w:val="0"/>
              <w:marTop w:val="0"/>
              <w:marBottom w:val="0"/>
              <w:divBdr>
                <w:top w:val="none" w:sz="0" w:space="0" w:color="auto"/>
                <w:left w:val="none" w:sz="0" w:space="0" w:color="auto"/>
                <w:bottom w:val="none" w:sz="0" w:space="0" w:color="auto"/>
                <w:right w:val="none" w:sz="0" w:space="0" w:color="auto"/>
              </w:divBdr>
            </w:div>
            <w:div w:id="1757020832">
              <w:marLeft w:val="0"/>
              <w:marRight w:val="0"/>
              <w:marTop w:val="0"/>
              <w:marBottom w:val="0"/>
              <w:divBdr>
                <w:top w:val="none" w:sz="0" w:space="0" w:color="auto"/>
                <w:left w:val="none" w:sz="0" w:space="0" w:color="auto"/>
                <w:bottom w:val="none" w:sz="0" w:space="0" w:color="auto"/>
                <w:right w:val="none" w:sz="0" w:space="0" w:color="auto"/>
              </w:divBdr>
            </w:div>
            <w:div w:id="1255363905">
              <w:marLeft w:val="0"/>
              <w:marRight w:val="0"/>
              <w:marTop w:val="0"/>
              <w:marBottom w:val="0"/>
              <w:divBdr>
                <w:top w:val="none" w:sz="0" w:space="0" w:color="auto"/>
                <w:left w:val="none" w:sz="0" w:space="0" w:color="auto"/>
                <w:bottom w:val="none" w:sz="0" w:space="0" w:color="auto"/>
                <w:right w:val="none" w:sz="0" w:space="0" w:color="auto"/>
              </w:divBdr>
            </w:div>
            <w:div w:id="988217840">
              <w:marLeft w:val="0"/>
              <w:marRight w:val="0"/>
              <w:marTop w:val="0"/>
              <w:marBottom w:val="0"/>
              <w:divBdr>
                <w:top w:val="none" w:sz="0" w:space="0" w:color="auto"/>
                <w:left w:val="none" w:sz="0" w:space="0" w:color="auto"/>
                <w:bottom w:val="none" w:sz="0" w:space="0" w:color="auto"/>
                <w:right w:val="none" w:sz="0" w:space="0" w:color="auto"/>
              </w:divBdr>
            </w:div>
            <w:div w:id="1624455320">
              <w:marLeft w:val="0"/>
              <w:marRight w:val="0"/>
              <w:marTop w:val="0"/>
              <w:marBottom w:val="0"/>
              <w:divBdr>
                <w:top w:val="none" w:sz="0" w:space="0" w:color="auto"/>
                <w:left w:val="none" w:sz="0" w:space="0" w:color="auto"/>
                <w:bottom w:val="none" w:sz="0" w:space="0" w:color="auto"/>
                <w:right w:val="none" w:sz="0" w:space="0" w:color="auto"/>
              </w:divBdr>
            </w:div>
            <w:div w:id="669215605">
              <w:marLeft w:val="0"/>
              <w:marRight w:val="0"/>
              <w:marTop w:val="0"/>
              <w:marBottom w:val="0"/>
              <w:divBdr>
                <w:top w:val="none" w:sz="0" w:space="0" w:color="auto"/>
                <w:left w:val="none" w:sz="0" w:space="0" w:color="auto"/>
                <w:bottom w:val="none" w:sz="0" w:space="0" w:color="auto"/>
                <w:right w:val="none" w:sz="0" w:space="0" w:color="auto"/>
              </w:divBdr>
            </w:div>
            <w:div w:id="309753984">
              <w:marLeft w:val="0"/>
              <w:marRight w:val="0"/>
              <w:marTop w:val="0"/>
              <w:marBottom w:val="0"/>
              <w:divBdr>
                <w:top w:val="none" w:sz="0" w:space="0" w:color="auto"/>
                <w:left w:val="none" w:sz="0" w:space="0" w:color="auto"/>
                <w:bottom w:val="none" w:sz="0" w:space="0" w:color="auto"/>
                <w:right w:val="none" w:sz="0" w:space="0" w:color="auto"/>
              </w:divBdr>
            </w:div>
            <w:div w:id="1774548829">
              <w:marLeft w:val="0"/>
              <w:marRight w:val="0"/>
              <w:marTop w:val="0"/>
              <w:marBottom w:val="0"/>
              <w:divBdr>
                <w:top w:val="none" w:sz="0" w:space="0" w:color="auto"/>
                <w:left w:val="none" w:sz="0" w:space="0" w:color="auto"/>
                <w:bottom w:val="none" w:sz="0" w:space="0" w:color="auto"/>
                <w:right w:val="none" w:sz="0" w:space="0" w:color="auto"/>
              </w:divBdr>
            </w:div>
            <w:div w:id="1497309628">
              <w:marLeft w:val="0"/>
              <w:marRight w:val="0"/>
              <w:marTop w:val="0"/>
              <w:marBottom w:val="0"/>
              <w:divBdr>
                <w:top w:val="none" w:sz="0" w:space="0" w:color="auto"/>
                <w:left w:val="none" w:sz="0" w:space="0" w:color="auto"/>
                <w:bottom w:val="none" w:sz="0" w:space="0" w:color="auto"/>
                <w:right w:val="none" w:sz="0" w:space="0" w:color="auto"/>
              </w:divBdr>
            </w:div>
            <w:div w:id="729962642">
              <w:marLeft w:val="0"/>
              <w:marRight w:val="0"/>
              <w:marTop w:val="0"/>
              <w:marBottom w:val="0"/>
              <w:divBdr>
                <w:top w:val="none" w:sz="0" w:space="0" w:color="auto"/>
                <w:left w:val="none" w:sz="0" w:space="0" w:color="auto"/>
                <w:bottom w:val="none" w:sz="0" w:space="0" w:color="auto"/>
                <w:right w:val="none" w:sz="0" w:space="0" w:color="auto"/>
              </w:divBdr>
            </w:div>
            <w:div w:id="2111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9170">
      <w:bodyDiv w:val="1"/>
      <w:marLeft w:val="0"/>
      <w:marRight w:val="0"/>
      <w:marTop w:val="0"/>
      <w:marBottom w:val="0"/>
      <w:divBdr>
        <w:top w:val="none" w:sz="0" w:space="0" w:color="auto"/>
        <w:left w:val="none" w:sz="0" w:space="0" w:color="auto"/>
        <w:bottom w:val="none" w:sz="0" w:space="0" w:color="auto"/>
        <w:right w:val="none" w:sz="0" w:space="0" w:color="auto"/>
      </w:divBdr>
      <w:divsChild>
        <w:div w:id="1051998128">
          <w:marLeft w:val="0"/>
          <w:marRight w:val="0"/>
          <w:marTop w:val="0"/>
          <w:marBottom w:val="0"/>
          <w:divBdr>
            <w:top w:val="none" w:sz="0" w:space="0" w:color="auto"/>
            <w:left w:val="none" w:sz="0" w:space="0" w:color="auto"/>
            <w:bottom w:val="none" w:sz="0" w:space="0" w:color="auto"/>
            <w:right w:val="none" w:sz="0" w:space="0" w:color="auto"/>
          </w:divBdr>
          <w:divsChild>
            <w:div w:id="950015544">
              <w:marLeft w:val="0"/>
              <w:marRight w:val="0"/>
              <w:marTop w:val="0"/>
              <w:marBottom w:val="0"/>
              <w:divBdr>
                <w:top w:val="none" w:sz="0" w:space="0" w:color="auto"/>
                <w:left w:val="none" w:sz="0" w:space="0" w:color="auto"/>
                <w:bottom w:val="none" w:sz="0" w:space="0" w:color="auto"/>
                <w:right w:val="none" w:sz="0" w:space="0" w:color="auto"/>
              </w:divBdr>
            </w:div>
            <w:div w:id="1793942951">
              <w:marLeft w:val="0"/>
              <w:marRight w:val="0"/>
              <w:marTop w:val="0"/>
              <w:marBottom w:val="0"/>
              <w:divBdr>
                <w:top w:val="none" w:sz="0" w:space="0" w:color="auto"/>
                <w:left w:val="none" w:sz="0" w:space="0" w:color="auto"/>
                <w:bottom w:val="none" w:sz="0" w:space="0" w:color="auto"/>
                <w:right w:val="none" w:sz="0" w:space="0" w:color="auto"/>
              </w:divBdr>
            </w:div>
            <w:div w:id="1733113762">
              <w:marLeft w:val="0"/>
              <w:marRight w:val="0"/>
              <w:marTop w:val="0"/>
              <w:marBottom w:val="0"/>
              <w:divBdr>
                <w:top w:val="none" w:sz="0" w:space="0" w:color="auto"/>
                <w:left w:val="none" w:sz="0" w:space="0" w:color="auto"/>
                <w:bottom w:val="none" w:sz="0" w:space="0" w:color="auto"/>
                <w:right w:val="none" w:sz="0" w:space="0" w:color="auto"/>
              </w:divBdr>
            </w:div>
            <w:div w:id="1276406810">
              <w:marLeft w:val="0"/>
              <w:marRight w:val="0"/>
              <w:marTop w:val="0"/>
              <w:marBottom w:val="0"/>
              <w:divBdr>
                <w:top w:val="none" w:sz="0" w:space="0" w:color="auto"/>
                <w:left w:val="none" w:sz="0" w:space="0" w:color="auto"/>
                <w:bottom w:val="none" w:sz="0" w:space="0" w:color="auto"/>
                <w:right w:val="none" w:sz="0" w:space="0" w:color="auto"/>
              </w:divBdr>
            </w:div>
            <w:div w:id="1532841567">
              <w:marLeft w:val="0"/>
              <w:marRight w:val="0"/>
              <w:marTop w:val="0"/>
              <w:marBottom w:val="0"/>
              <w:divBdr>
                <w:top w:val="none" w:sz="0" w:space="0" w:color="auto"/>
                <w:left w:val="none" w:sz="0" w:space="0" w:color="auto"/>
                <w:bottom w:val="none" w:sz="0" w:space="0" w:color="auto"/>
                <w:right w:val="none" w:sz="0" w:space="0" w:color="auto"/>
              </w:divBdr>
            </w:div>
            <w:div w:id="722291720">
              <w:marLeft w:val="0"/>
              <w:marRight w:val="0"/>
              <w:marTop w:val="0"/>
              <w:marBottom w:val="0"/>
              <w:divBdr>
                <w:top w:val="none" w:sz="0" w:space="0" w:color="auto"/>
                <w:left w:val="none" w:sz="0" w:space="0" w:color="auto"/>
                <w:bottom w:val="none" w:sz="0" w:space="0" w:color="auto"/>
                <w:right w:val="none" w:sz="0" w:space="0" w:color="auto"/>
              </w:divBdr>
            </w:div>
            <w:div w:id="1550148998">
              <w:marLeft w:val="0"/>
              <w:marRight w:val="0"/>
              <w:marTop w:val="0"/>
              <w:marBottom w:val="0"/>
              <w:divBdr>
                <w:top w:val="none" w:sz="0" w:space="0" w:color="auto"/>
                <w:left w:val="none" w:sz="0" w:space="0" w:color="auto"/>
                <w:bottom w:val="none" w:sz="0" w:space="0" w:color="auto"/>
                <w:right w:val="none" w:sz="0" w:space="0" w:color="auto"/>
              </w:divBdr>
            </w:div>
            <w:div w:id="1593203267">
              <w:marLeft w:val="0"/>
              <w:marRight w:val="0"/>
              <w:marTop w:val="0"/>
              <w:marBottom w:val="0"/>
              <w:divBdr>
                <w:top w:val="none" w:sz="0" w:space="0" w:color="auto"/>
                <w:left w:val="none" w:sz="0" w:space="0" w:color="auto"/>
                <w:bottom w:val="none" w:sz="0" w:space="0" w:color="auto"/>
                <w:right w:val="none" w:sz="0" w:space="0" w:color="auto"/>
              </w:divBdr>
            </w:div>
            <w:div w:id="1415542873">
              <w:marLeft w:val="0"/>
              <w:marRight w:val="0"/>
              <w:marTop w:val="0"/>
              <w:marBottom w:val="0"/>
              <w:divBdr>
                <w:top w:val="none" w:sz="0" w:space="0" w:color="auto"/>
                <w:left w:val="none" w:sz="0" w:space="0" w:color="auto"/>
                <w:bottom w:val="none" w:sz="0" w:space="0" w:color="auto"/>
                <w:right w:val="none" w:sz="0" w:space="0" w:color="auto"/>
              </w:divBdr>
            </w:div>
            <w:div w:id="406541342">
              <w:marLeft w:val="0"/>
              <w:marRight w:val="0"/>
              <w:marTop w:val="0"/>
              <w:marBottom w:val="0"/>
              <w:divBdr>
                <w:top w:val="none" w:sz="0" w:space="0" w:color="auto"/>
                <w:left w:val="none" w:sz="0" w:space="0" w:color="auto"/>
                <w:bottom w:val="none" w:sz="0" w:space="0" w:color="auto"/>
                <w:right w:val="none" w:sz="0" w:space="0" w:color="auto"/>
              </w:divBdr>
            </w:div>
            <w:div w:id="4105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dwickprimaryschool.org.uk/school-uniform/"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adwickprimaryschool.org.uk/wp-content/uploads/2024/09/Autumn-diary-dates.pdf" TargetMode="External" Id="rId12" /><Relationship Type="http://schemas.openxmlformats.org/officeDocument/2006/relationships/hyperlink" Target="https://adwickprimaryschool.org.uk/term-dates/" TargetMode="External" Id="rId17" /><Relationship Type="http://schemas.openxmlformats.org/officeDocument/2006/relationships/customXml" Target="../customXml/item2.xml" Id="rId2" /><Relationship Type="http://schemas.openxmlformats.org/officeDocument/2006/relationships/hyperlink" Target="https://adwickprimaryschool.org.uk/wp-content/uploads/2024/09/Attendance-Matters-booklet.pdf" TargetMode="External" Id="rId16" /><Relationship Type="http://schemas.openxmlformats.org/officeDocument/2006/relationships/hyperlink" Target="https://adwickprimaryschool.org.uk/wp-content/uploads/2024/09/Nut-and-Peanut-Awareness.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dwick-admin@vennacademy.org" TargetMode="External" Id="rId11" /><Relationship Type="http://schemas.openxmlformats.org/officeDocument/2006/relationships/numbering" Target="numbering.xml" Id="rId5" /><Relationship Type="http://schemas.openxmlformats.org/officeDocument/2006/relationships/hyperlink" Target="https://adwickprimaryschool.org.uk/wp-content/uploads/2024/09/The-School-Day-incl-dropping-off-procedures.pdf" TargetMode="External" Id="rId15" /><Relationship Type="http://schemas.openxmlformats.org/officeDocument/2006/relationships/hyperlink" Target="https://adwickprimaryschool.org.uk/" TargetMode="External" Id="rId10" /><Relationship Type="http://schemas.openxmlformats.org/officeDocument/2006/relationships/hyperlink" Target="http://www.coolmilk.com" TargetMode="External" Id="rId19"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hyperlink" Target="https://adwickprimaryschool.org.uk/wp-content/uploads/2024/09/Behaviour-Policy.pdf"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AB68A90669324A9FD3B8CF3BAD4178" ma:contentTypeVersion="13" ma:contentTypeDescription="Create a new document." ma:contentTypeScope="" ma:versionID="b55c1b58d6d57278d6510a815341c152">
  <xsd:schema xmlns:xsd="http://www.w3.org/2001/XMLSchema" xmlns:xs="http://www.w3.org/2001/XMLSchema" xmlns:p="http://schemas.microsoft.com/office/2006/metadata/properties" xmlns:ns2="a4a58c44-9b6c-4785-aef4-0c83c4e4fb7c" xmlns:ns3="d677c807-71f1-48fe-acf3-15cff620f41f" targetNamespace="http://schemas.microsoft.com/office/2006/metadata/properties" ma:root="true" ma:fieldsID="22677a33134b5939fe696456e3fdc764" ns2:_="" ns3:_="">
    <xsd:import namespace="a4a58c44-9b6c-4785-aef4-0c83c4e4fb7c"/>
    <xsd:import namespace="d677c807-71f1-48fe-acf3-15cff620f4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8c44-9b6c-4785-aef4-0c83c4e4f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7c807-71f1-48fe-acf3-15cff620f4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d446-e32f-4a5b-a29f-781f4d1422cf}" ma:internalName="TaxCatchAll" ma:showField="CatchAllData" ma:web="d677c807-71f1-48fe-acf3-15cff620f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677c807-71f1-48fe-acf3-15cff620f41f" xsi:nil="true"/>
    <lcf76f155ced4ddcb4097134ff3c332f xmlns="a4a58c44-9b6c-4785-aef4-0c83c4e4fb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8FE99B-C849-4E18-9494-9970CBE5FC0C}">
  <ds:schemaRefs>
    <ds:schemaRef ds:uri="http://schemas.openxmlformats.org/officeDocument/2006/bibliography"/>
  </ds:schemaRefs>
</ds:datastoreItem>
</file>

<file path=customXml/itemProps2.xml><?xml version="1.0" encoding="utf-8"?>
<ds:datastoreItem xmlns:ds="http://schemas.openxmlformats.org/officeDocument/2006/customXml" ds:itemID="{1F45254C-3F5D-4E35-AB5C-D47F34D2337A}">
  <ds:schemaRefs>
    <ds:schemaRef ds:uri="http://schemas.microsoft.com/sharepoint/v3/contenttype/forms"/>
  </ds:schemaRefs>
</ds:datastoreItem>
</file>

<file path=customXml/itemProps3.xml><?xml version="1.0" encoding="utf-8"?>
<ds:datastoreItem xmlns:ds="http://schemas.openxmlformats.org/officeDocument/2006/customXml" ds:itemID="{8E9B7475-3B3F-4F5D-96E5-AF84CF0FD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8c44-9b6c-4785-aef4-0c83c4e4fb7c"/>
    <ds:schemaRef ds:uri="d677c807-71f1-48fe-acf3-15cff620f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10DFE3-C10E-4D2F-950C-D8E18ED76FB4}">
  <ds:schemaRefs>
    <ds:schemaRef ds:uri="http://schemas.microsoft.com/office/2006/metadata/properties"/>
    <ds:schemaRef ds:uri="http://schemas.microsoft.com/office/infopath/2007/PartnerControls"/>
    <ds:schemaRef ds:uri="d677c807-71f1-48fe-acf3-15cff620f41f"/>
    <ds:schemaRef ds:uri="a4a58c44-9b6c-4785-aef4-0c83c4e4fb7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Hutchinson</dc:creator>
  <cp:keywords/>
  <dc:description/>
  <cp:lastModifiedBy>Ruth McCarty</cp:lastModifiedBy>
  <cp:revision>28</cp:revision>
  <dcterms:created xsi:type="dcterms:W3CDTF">2021-07-15T06:36:00Z</dcterms:created>
  <dcterms:modified xsi:type="dcterms:W3CDTF">2024-12-19T16:27:30Z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0x010100A8AB68A90669324A9FD3B8CF3BAD4178</vt:lpwstr>
  </property>
  <property fmtid="{D5CDD505-2E9C-101B-9397-08002B2CF9AE}" pid="3" name="MediaServiceImageTags">
    <vt:lpwstr/>
  </property>
</Properties>
</file>