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92" w:type="dxa"/>
        <w:tblInd w:w="-307" w:type="dxa"/>
        <w:tblBorders>
          <w:top w:val="thinThickMediumGap" w:sz="24" w:space="0" w:color="auto"/>
          <w:left w:val="thinThickMediumGap" w:sz="24" w:space="0" w:color="auto"/>
          <w:bottom w:val="thickThinMediumGap" w:sz="24" w:space="0" w:color="auto"/>
          <w:right w:val="thickThinMediumGap" w:sz="24" w:space="0" w:color="auto"/>
          <w:insideH w:val="single" w:sz="12" w:space="0" w:color="auto"/>
          <w:insideV w:val="single" w:sz="12" w:space="0" w:color="auto"/>
        </w:tblBorders>
        <w:tblLook w:val="04A0" w:firstRow="1" w:lastRow="0" w:firstColumn="1" w:lastColumn="0" w:noHBand="0" w:noVBand="1"/>
      </w:tblPr>
      <w:tblGrid>
        <w:gridCol w:w="11092"/>
      </w:tblGrid>
      <w:tr w:rsidR="00D70ADC" w14:paraId="17F5579F" w14:textId="77777777" w:rsidTr="2904DC01">
        <w:trPr>
          <w:trHeight w:val="1815"/>
        </w:trPr>
        <w:tc>
          <w:tcPr>
            <w:tcW w:w="11092" w:type="dxa"/>
            <w:vAlign w:val="center"/>
          </w:tcPr>
          <w:p w14:paraId="32241746" w14:textId="3AE5D259" w:rsidR="00D70ADC" w:rsidRPr="00B65A2D" w:rsidRDefault="00A33D4B" w:rsidP="3C773FF4">
            <w:pPr>
              <w:spacing w:before="300"/>
              <w:jc w:val="center"/>
              <w:rPr>
                <w:rFonts w:ascii="Arial" w:hAnsi="Arial" w:cs="Arial"/>
                <w:b/>
                <w:bCs/>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00D70ADC" w:rsidRPr="3C773FF4">
              <w:rPr>
                <w:rFonts w:ascii="Arial" w:hAnsi="Arial" w:cs="Arial"/>
                <w:b/>
                <w:bCs/>
                <w:color w:val="000000"/>
                <w:sz w:val="32"/>
                <w:szCs w:val="32"/>
              </w:rPr>
              <w:t>Yea</w:t>
            </w:r>
            <w:r w:rsidR="00161CEE">
              <w:rPr>
                <w:rFonts w:ascii="Arial" w:hAnsi="Arial" w:cs="Arial"/>
                <w:b/>
                <w:bCs/>
                <w:color w:val="000000"/>
                <w:sz w:val="32"/>
                <w:szCs w:val="32"/>
              </w:rPr>
              <w:t>r Reception</w:t>
            </w:r>
            <w:r w:rsidR="00D70ADC" w:rsidRPr="3C773FF4">
              <w:rPr>
                <w:rFonts w:ascii="Arial" w:hAnsi="Arial" w:cs="Arial"/>
                <w:b/>
                <w:bCs/>
                <w:color w:val="000000"/>
                <w:sz w:val="32"/>
                <w:szCs w:val="32"/>
              </w:rPr>
              <w:t xml:space="preserve"> Newsletter</w:t>
            </w:r>
          </w:p>
          <w:p w14:paraId="0A13B734" w14:textId="3A9A149B" w:rsidR="00D70ADC" w:rsidRPr="00B65A2D" w:rsidRDefault="391AB6F6" w:rsidP="00A33D4B">
            <w:pPr>
              <w:tabs>
                <w:tab w:val="center" w:pos="5438"/>
                <w:tab w:val="right" w:pos="10876"/>
              </w:tabs>
              <w:jc w:val="center"/>
              <w:rPr>
                <w:rFonts w:ascii="Arial" w:hAnsi="Arial" w:cs="Arial"/>
                <w:b/>
                <w:bCs/>
                <w:color w:val="000000" w:themeColor="text1"/>
                <w:sz w:val="32"/>
                <w:szCs w:val="32"/>
              </w:rPr>
            </w:pPr>
            <w:r w:rsidRPr="2904DC01">
              <w:rPr>
                <w:rFonts w:ascii="Arial" w:hAnsi="Arial" w:cs="Arial"/>
                <w:b/>
                <w:bCs/>
                <w:color w:val="000000" w:themeColor="text1"/>
                <w:sz w:val="32"/>
                <w:szCs w:val="32"/>
              </w:rPr>
              <w:t>Summer</w:t>
            </w:r>
            <w:r w:rsidR="00D70ADC" w:rsidRPr="2904DC01">
              <w:rPr>
                <w:rFonts w:ascii="Arial" w:hAnsi="Arial" w:cs="Arial"/>
                <w:b/>
                <w:bCs/>
                <w:color w:val="000000" w:themeColor="text1"/>
                <w:sz w:val="32"/>
                <w:szCs w:val="32"/>
              </w:rPr>
              <w:t xml:space="preserve"> Term 202</w:t>
            </w:r>
            <w:r w:rsidR="6E492894" w:rsidRPr="2904DC01">
              <w:rPr>
                <w:rFonts w:ascii="Arial" w:hAnsi="Arial" w:cs="Arial"/>
                <w:b/>
                <w:bCs/>
                <w:color w:val="000000" w:themeColor="text1"/>
                <w:sz w:val="32"/>
                <w:szCs w:val="32"/>
              </w:rPr>
              <w:t>5</w:t>
            </w:r>
          </w:p>
          <w:p w14:paraId="4F6619C9" w14:textId="38B786A7" w:rsidR="00724632" w:rsidRPr="00724632" w:rsidRDefault="00521569" w:rsidP="556EDD3E">
            <w:pPr>
              <w:widowControl w:val="0"/>
              <w:spacing w:before="120"/>
              <w:jc w:val="center"/>
              <w:rPr>
                <w:rFonts w:ascii="Arial" w:hAnsi="Arial" w:cs="Arial"/>
                <w:b/>
                <w:bCs/>
                <w:sz w:val="18"/>
                <w:szCs w:val="18"/>
                <w:highlight w:val="yellow"/>
                <w:lang w:val="en-US"/>
              </w:rPr>
            </w:pPr>
            <w:hyperlink r:id="rId10">
              <w:r w:rsidR="00724632" w:rsidRPr="556EDD3E">
                <w:rPr>
                  <w:rStyle w:val="Hyperlink"/>
                  <w:rFonts w:ascii="Arial" w:hAnsi="Arial" w:cs="Arial"/>
                  <w:b/>
                  <w:bCs/>
                  <w:sz w:val="18"/>
                  <w:szCs w:val="18"/>
                  <w:highlight w:val="yellow"/>
                  <w:u w:val="none"/>
                  <w:lang w:val="en-US"/>
                </w:rPr>
                <w:t>www.adwickprimary.doncaster.sch.uk</w:t>
              </w:r>
            </w:hyperlink>
          </w:p>
          <w:p w14:paraId="649AEC4E" w14:textId="388FCBFB" w:rsidR="00724632" w:rsidRPr="00724632" w:rsidRDefault="00521569" w:rsidP="00A33D4B">
            <w:pPr>
              <w:widowControl w:val="0"/>
              <w:jc w:val="center"/>
              <w:rPr>
                <w:rFonts w:ascii="Arial" w:hAnsi="Arial" w:cs="Arial"/>
                <w:b/>
                <w:bCs/>
                <w:sz w:val="18"/>
                <w:szCs w:val="18"/>
                <w:lang w:val="en-US"/>
              </w:rPr>
            </w:pPr>
            <w:hyperlink r:id="rId11">
              <w:r w:rsidR="42A8069F" w:rsidRPr="556EDD3E">
                <w:rPr>
                  <w:rStyle w:val="Hyperlink"/>
                  <w:rFonts w:ascii="Arial" w:hAnsi="Arial" w:cs="Arial"/>
                  <w:b/>
                  <w:bCs/>
                  <w:sz w:val="18"/>
                  <w:szCs w:val="18"/>
                  <w:lang w:val="en-US"/>
                </w:rPr>
                <w:t>adwick-admin@vennacademy.org</w:t>
              </w:r>
            </w:hyperlink>
            <w:r w:rsidR="42A8069F" w:rsidRPr="556EDD3E">
              <w:rPr>
                <w:rFonts w:ascii="Arial" w:hAnsi="Arial" w:cs="Arial"/>
                <w:b/>
                <w:bCs/>
                <w:sz w:val="18"/>
                <w:szCs w:val="18"/>
                <w:lang w:val="en-US"/>
              </w:rPr>
              <w:t xml:space="preserve"> </w:t>
            </w:r>
          </w:p>
          <w:p w14:paraId="5B18008B" w14:textId="652D17CF" w:rsidR="00724632" w:rsidRPr="00724632" w:rsidRDefault="00724632" w:rsidP="00A33D4B">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14:paraId="3FE71DAA" w14:textId="77777777" w:rsidTr="2904DC01">
        <w:trPr>
          <w:trHeight w:val="302"/>
        </w:trPr>
        <w:tc>
          <w:tcPr>
            <w:tcW w:w="11092" w:type="dxa"/>
            <w:shd w:val="clear" w:color="auto" w:fill="D9D9D9" w:themeFill="background1" w:themeFillShade="D9"/>
            <w:vAlign w:val="center"/>
          </w:tcPr>
          <w:p w14:paraId="78E62687" w14:textId="77777777" w:rsidR="00D70ADC" w:rsidRPr="00884B80" w:rsidRDefault="00D70ADC" w:rsidP="00A33D4B">
            <w:pPr>
              <w:jc w:val="center"/>
              <w:rPr>
                <w:sz w:val="22"/>
                <w:szCs w:val="22"/>
              </w:rPr>
            </w:pPr>
            <w:r w:rsidRPr="00884B80">
              <w:rPr>
                <w:rFonts w:ascii="Arial" w:hAnsi="Arial" w:cs="Arial"/>
                <w:b/>
                <w:color w:val="000000"/>
                <w:sz w:val="22"/>
                <w:szCs w:val="22"/>
              </w:rPr>
              <w:t>Welcome Back</w:t>
            </w:r>
          </w:p>
        </w:tc>
      </w:tr>
      <w:tr w:rsidR="00D70ADC" w14:paraId="362BE5DF" w14:textId="77777777" w:rsidTr="2904DC01">
        <w:trPr>
          <w:trHeight w:val="302"/>
        </w:trPr>
        <w:tc>
          <w:tcPr>
            <w:tcW w:w="11092" w:type="dxa"/>
          </w:tcPr>
          <w:p w14:paraId="7182BF02" w14:textId="1DF9351C" w:rsidR="00161CEE" w:rsidRPr="00F0530A" w:rsidRDefault="00161CEE" w:rsidP="00161CEE">
            <w:pPr>
              <w:spacing w:before="40"/>
              <w:rPr>
                <w:rFonts w:ascii="Arial" w:hAnsi="Arial" w:cs="Arial"/>
                <w:sz w:val="18"/>
                <w:szCs w:val="18"/>
              </w:rPr>
            </w:pPr>
            <w:r w:rsidRPr="43F81443">
              <w:rPr>
                <w:rFonts w:ascii="Arial" w:hAnsi="Arial" w:cs="Arial"/>
                <w:sz w:val="18"/>
                <w:szCs w:val="18"/>
              </w:rPr>
              <w:t>Miss Hodge</w:t>
            </w:r>
            <w:r>
              <w:rPr>
                <w:rFonts w:ascii="Arial" w:hAnsi="Arial" w:cs="Arial"/>
                <w:sz w:val="18"/>
                <w:szCs w:val="18"/>
              </w:rPr>
              <w:t xml:space="preserve"> and </w:t>
            </w:r>
            <w:r w:rsidRPr="43F81443">
              <w:rPr>
                <w:rFonts w:ascii="Arial" w:hAnsi="Arial" w:cs="Arial"/>
                <w:sz w:val="18"/>
                <w:szCs w:val="18"/>
              </w:rPr>
              <w:t>Miss Louis would like to offer a</w:t>
            </w:r>
            <w:r>
              <w:rPr>
                <w:rFonts w:ascii="Arial" w:hAnsi="Arial" w:cs="Arial"/>
                <w:sz w:val="18"/>
                <w:szCs w:val="18"/>
              </w:rPr>
              <w:t xml:space="preserve"> very</w:t>
            </w:r>
            <w:r w:rsidRPr="43F81443">
              <w:rPr>
                <w:rFonts w:ascii="Arial" w:hAnsi="Arial" w:cs="Arial"/>
                <w:sz w:val="18"/>
                <w:szCs w:val="18"/>
              </w:rPr>
              <w:t xml:space="preserve"> warm welcome </w:t>
            </w:r>
            <w:r w:rsidR="00B26B6E">
              <w:rPr>
                <w:rFonts w:ascii="Arial" w:hAnsi="Arial" w:cs="Arial"/>
                <w:sz w:val="18"/>
                <w:szCs w:val="18"/>
              </w:rPr>
              <w:t>back to the summer term.</w:t>
            </w:r>
            <w:r w:rsidRPr="43F81443">
              <w:rPr>
                <w:rFonts w:ascii="Arial" w:hAnsi="Arial" w:cs="Arial"/>
                <w:sz w:val="18"/>
                <w:szCs w:val="18"/>
              </w:rPr>
              <w:t xml:space="preserve"> Our Teaching Assistants are Mrs </w:t>
            </w:r>
            <w:proofErr w:type="spellStart"/>
            <w:r>
              <w:rPr>
                <w:rFonts w:ascii="Arial" w:hAnsi="Arial" w:cs="Arial"/>
                <w:sz w:val="18"/>
                <w:szCs w:val="18"/>
              </w:rPr>
              <w:t>Rawde</w:t>
            </w:r>
            <w:r w:rsidR="00B26B6E">
              <w:rPr>
                <w:rFonts w:ascii="Arial" w:hAnsi="Arial" w:cs="Arial"/>
                <w:sz w:val="18"/>
                <w:szCs w:val="18"/>
              </w:rPr>
              <w:t>n</w:t>
            </w:r>
            <w:proofErr w:type="spellEnd"/>
            <w:r w:rsidR="00B26B6E">
              <w:rPr>
                <w:rFonts w:ascii="Arial" w:hAnsi="Arial" w:cs="Arial"/>
                <w:sz w:val="18"/>
                <w:szCs w:val="18"/>
              </w:rPr>
              <w:t xml:space="preserve"> </w:t>
            </w:r>
            <w:r>
              <w:rPr>
                <w:rFonts w:ascii="Arial" w:hAnsi="Arial" w:cs="Arial"/>
                <w:sz w:val="18"/>
                <w:szCs w:val="18"/>
              </w:rPr>
              <w:t>and Miss Herring</w:t>
            </w:r>
            <w:r w:rsidRPr="43F81443">
              <w:rPr>
                <w:rFonts w:ascii="Arial" w:hAnsi="Arial" w:cs="Arial"/>
                <w:sz w:val="18"/>
                <w:szCs w:val="18"/>
              </w:rPr>
              <w:t xml:space="preserve">. If you have any concerns throughout the </w:t>
            </w:r>
            <w:r w:rsidR="00521569">
              <w:rPr>
                <w:rFonts w:ascii="Arial" w:hAnsi="Arial" w:cs="Arial"/>
                <w:sz w:val="18"/>
                <w:szCs w:val="18"/>
              </w:rPr>
              <w:t>term</w:t>
            </w:r>
            <w:r w:rsidRPr="43F81443">
              <w:rPr>
                <w:rFonts w:ascii="Arial" w:hAnsi="Arial" w:cs="Arial"/>
                <w:sz w:val="18"/>
                <w:szCs w:val="18"/>
              </w:rPr>
              <w:t xml:space="preserve">, please do not hesitate to contact us by telephoning the school office. </w:t>
            </w:r>
          </w:p>
          <w:p w14:paraId="3FE6B3C0" w14:textId="77777777" w:rsidR="00161CEE" w:rsidRPr="00F0530A" w:rsidRDefault="00161CEE" w:rsidP="00161CEE">
            <w:pPr>
              <w:rPr>
                <w:rFonts w:ascii="Arial" w:hAnsi="Arial" w:cs="Arial"/>
                <w:color w:val="000000"/>
                <w:sz w:val="18"/>
                <w:szCs w:val="18"/>
              </w:rPr>
            </w:pPr>
          </w:p>
          <w:p w14:paraId="108AA8B1" w14:textId="77777777" w:rsidR="00161CEE" w:rsidRPr="00F0530A" w:rsidRDefault="00161CEE" w:rsidP="00161CEE">
            <w:pPr>
              <w:spacing w:line="276" w:lineRule="auto"/>
              <w:rPr>
                <w:rFonts w:ascii="Arial" w:hAnsi="Arial" w:cs="Arial"/>
                <w:color w:val="000000"/>
                <w:sz w:val="18"/>
                <w:szCs w:val="18"/>
              </w:rPr>
            </w:pPr>
            <w:r w:rsidRPr="00F0530A">
              <w:rPr>
                <w:rFonts w:ascii="Arial" w:hAnsi="Arial" w:cs="Arial"/>
                <w:color w:val="000000"/>
                <w:sz w:val="18"/>
                <w:szCs w:val="18"/>
              </w:rPr>
              <w:t>Many thanks for your continued support.</w:t>
            </w:r>
          </w:p>
          <w:p w14:paraId="32763CE8" w14:textId="77777777" w:rsidR="00161CEE" w:rsidRPr="00F0530A" w:rsidRDefault="00161CEE" w:rsidP="00161CEE">
            <w:pPr>
              <w:spacing w:line="276" w:lineRule="auto"/>
              <w:rPr>
                <w:rFonts w:ascii="Arial" w:hAnsi="Arial" w:cs="Arial"/>
                <w:color w:val="000000"/>
                <w:sz w:val="18"/>
                <w:szCs w:val="18"/>
              </w:rPr>
            </w:pPr>
          </w:p>
          <w:p w14:paraId="7D0B695E" w14:textId="77777777" w:rsidR="00161CEE" w:rsidRDefault="00161CEE" w:rsidP="00161CEE">
            <w:pPr>
              <w:spacing w:line="276" w:lineRule="auto"/>
              <w:rPr>
                <w:rFonts w:ascii="Arial" w:hAnsi="Arial" w:cs="Arial"/>
                <w:color w:val="000000"/>
                <w:sz w:val="18"/>
                <w:szCs w:val="18"/>
              </w:rPr>
            </w:pPr>
            <w:r>
              <w:rPr>
                <w:rFonts w:ascii="Arial" w:hAnsi="Arial" w:cs="Arial"/>
                <w:color w:val="000000" w:themeColor="text1"/>
                <w:sz w:val="18"/>
                <w:szCs w:val="18"/>
              </w:rPr>
              <w:t>The Reception</w:t>
            </w:r>
            <w:r w:rsidRPr="024EDFA4">
              <w:rPr>
                <w:rFonts w:ascii="Arial" w:hAnsi="Arial" w:cs="Arial"/>
                <w:color w:val="000000" w:themeColor="text1"/>
                <w:sz w:val="18"/>
                <w:szCs w:val="18"/>
              </w:rPr>
              <w:t xml:space="preserve"> Team.</w:t>
            </w:r>
          </w:p>
          <w:p w14:paraId="5DAB6C7B" w14:textId="7D08D704" w:rsidR="006C65DE" w:rsidRPr="006C65DE" w:rsidRDefault="006C65DE" w:rsidP="00A33D4B">
            <w:pPr>
              <w:spacing w:after="40" w:line="276" w:lineRule="auto"/>
              <w:rPr>
                <w:rFonts w:ascii="Arial" w:hAnsi="Arial" w:cs="Arial"/>
                <w:color w:val="000000"/>
                <w:sz w:val="18"/>
                <w:szCs w:val="18"/>
              </w:rPr>
            </w:pPr>
          </w:p>
        </w:tc>
      </w:tr>
      <w:tr w:rsidR="007C5D4E" w14:paraId="16D4BA3F" w14:textId="77777777" w:rsidTr="2904DC01">
        <w:trPr>
          <w:trHeight w:val="302"/>
        </w:trPr>
        <w:tc>
          <w:tcPr>
            <w:tcW w:w="11092" w:type="dxa"/>
            <w:shd w:val="clear" w:color="auto" w:fill="D9D9D9" w:themeFill="background1" w:themeFillShade="D9"/>
            <w:vAlign w:val="center"/>
          </w:tcPr>
          <w:p w14:paraId="003BAF2A" w14:textId="155F0458" w:rsidR="007C5D4E" w:rsidRPr="00884B80" w:rsidRDefault="007C5D4E" w:rsidP="00A33D4B">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14:paraId="3295E080" w14:textId="77777777" w:rsidTr="2904DC01">
        <w:trPr>
          <w:trHeight w:val="302"/>
        </w:trPr>
        <w:tc>
          <w:tcPr>
            <w:tcW w:w="11092" w:type="dxa"/>
          </w:tcPr>
          <w:p w14:paraId="4DB98A11" w14:textId="77777777" w:rsidR="00161CEE" w:rsidRDefault="00161CEE" w:rsidP="00161CEE">
            <w:pPr>
              <w:spacing w:before="40"/>
              <w:rPr>
                <w:rFonts w:ascii="Arial" w:hAnsi="Arial" w:cs="Arial"/>
                <w:b/>
                <w:color w:val="000000"/>
                <w:sz w:val="18"/>
                <w:szCs w:val="18"/>
                <w:u w:val="single"/>
              </w:rPr>
            </w:pPr>
            <w:r>
              <w:rPr>
                <w:rFonts w:ascii="Arial" w:hAnsi="Arial" w:cs="Arial"/>
                <w:b/>
                <w:color w:val="000000"/>
                <w:sz w:val="18"/>
                <w:szCs w:val="18"/>
                <w:u w:val="single"/>
              </w:rPr>
              <w:t xml:space="preserve">Key Diary Dates </w:t>
            </w:r>
          </w:p>
          <w:p w14:paraId="61F29101" w14:textId="77777777" w:rsidR="00161CEE" w:rsidRPr="00BD38AD" w:rsidRDefault="00161CEE" w:rsidP="00161CEE">
            <w:pPr>
              <w:spacing w:before="40"/>
              <w:rPr>
                <w:rFonts w:ascii="Arial" w:hAnsi="Arial" w:cs="Arial"/>
                <w:color w:val="000000"/>
                <w:sz w:val="18"/>
                <w:szCs w:val="18"/>
              </w:rPr>
            </w:pPr>
            <w:r w:rsidRPr="00BD38AD">
              <w:rPr>
                <w:rFonts w:ascii="Arial" w:hAnsi="Arial" w:cs="Arial"/>
                <w:color w:val="000000"/>
                <w:sz w:val="18"/>
                <w:szCs w:val="18"/>
              </w:rPr>
              <w:t xml:space="preserve">Key diary dates for the term can be accessed </w:t>
            </w:r>
            <w:hyperlink r:id="rId12" w:history="1">
              <w:r w:rsidRPr="00BD38AD">
                <w:rPr>
                  <w:rStyle w:val="Hyperlink"/>
                  <w:rFonts w:ascii="Arial" w:hAnsi="Arial" w:cs="Arial"/>
                  <w:sz w:val="18"/>
                  <w:szCs w:val="18"/>
                  <w:u w:val="none"/>
                </w:rPr>
                <w:t>here.</w:t>
              </w:r>
            </w:hyperlink>
          </w:p>
          <w:p w14:paraId="3B575A41" w14:textId="77777777" w:rsidR="00161CEE" w:rsidRPr="00F0530A" w:rsidRDefault="00161CEE" w:rsidP="00161CEE">
            <w:pPr>
              <w:rPr>
                <w:rFonts w:ascii="Arial" w:hAnsi="Arial" w:cs="Arial"/>
                <w:color w:val="000000"/>
                <w:sz w:val="18"/>
                <w:szCs w:val="18"/>
              </w:rPr>
            </w:pPr>
          </w:p>
          <w:p w14:paraId="212E482E" w14:textId="77777777" w:rsidR="00161CEE" w:rsidRDefault="00161CEE" w:rsidP="00161CEE">
            <w:pPr>
              <w:rPr>
                <w:rFonts w:ascii="Arial" w:hAnsi="Arial" w:cs="Arial"/>
                <w:b/>
                <w:bCs/>
                <w:color w:val="000000" w:themeColor="text1"/>
                <w:sz w:val="18"/>
                <w:szCs w:val="18"/>
                <w:u w:val="single"/>
              </w:rPr>
            </w:pPr>
            <w:r w:rsidRPr="43F81443">
              <w:rPr>
                <w:rFonts w:ascii="Arial" w:hAnsi="Arial" w:cs="Arial"/>
                <w:b/>
                <w:bCs/>
                <w:color w:val="000000" w:themeColor="text1"/>
                <w:sz w:val="18"/>
                <w:szCs w:val="18"/>
                <w:u w:val="single"/>
              </w:rPr>
              <w:t>Trip date</w:t>
            </w:r>
          </w:p>
          <w:p w14:paraId="0793DB04" w14:textId="55B26D80" w:rsidR="00161CEE" w:rsidRDefault="00B26B6E" w:rsidP="00161CEE">
            <w:pPr>
              <w:rPr>
                <w:rFonts w:ascii="Arial" w:hAnsi="Arial" w:cs="Arial"/>
                <w:color w:val="000000" w:themeColor="text1"/>
                <w:sz w:val="18"/>
                <w:szCs w:val="18"/>
              </w:rPr>
            </w:pPr>
            <w:r>
              <w:rPr>
                <w:rFonts w:ascii="Arial" w:hAnsi="Arial" w:cs="Arial"/>
                <w:color w:val="000000" w:themeColor="text1"/>
                <w:sz w:val="18"/>
                <w:szCs w:val="18"/>
              </w:rPr>
              <w:t xml:space="preserve">Cleethorpes </w:t>
            </w:r>
            <w:r w:rsidR="00521569">
              <w:rPr>
                <w:rFonts w:ascii="Arial" w:hAnsi="Arial" w:cs="Arial"/>
                <w:color w:val="000000" w:themeColor="text1"/>
                <w:sz w:val="18"/>
                <w:szCs w:val="18"/>
              </w:rPr>
              <w:t>–</w:t>
            </w:r>
            <w:r>
              <w:rPr>
                <w:rFonts w:ascii="Arial" w:hAnsi="Arial" w:cs="Arial"/>
                <w:color w:val="000000" w:themeColor="text1"/>
                <w:sz w:val="18"/>
                <w:szCs w:val="18"/>
              </w:rPr>
              <w:t xml:space="preserve"> </w:t>
            </w:r>
            <w:r w:rsidR="00521569">
              <w:rPr>
                <w:rFonts w:ascii="Arial" w:hAnsi="Arial" w:cs="Arial"/>
                <w:color w:val="000000" w:themeColor="text1"/>
                <w:sz w:val="18"/>
                <w:szCs w:val="18"/>
              </w:rPr>
              <w:t>30/04/25</w:t>
            </w:r>
          </w:p>
          <w:p w14:paraId="4E45D4CF" w14:textId="77777777" w:rsidR="00161CEE" w:rsidRDefault="00161CEE" w:rsidP="00161CEE">
            <w:pPr>
              <w:rPr>
                <w:rFonts w:ascii="Arial" w:hAnsi="Arial" w:cs="Arial"/>
                <w:color w:val="000000" w:themeColor="text1"/>
                <w:sz w:val="18"/>
                <w:szCs w:val="18"/>
              </w:rPr>
            </w:pPr>
          </w:p>
          <w:p w14:paraId="6801F76B" w14:textId="77777777" w:rsidR="00161CEE" w:rsidRDefault="00161CEE" w:rsidP="00161CEE">
            <w:pPr>
              <w:rPr>
                <w:rFonts w:ascii="Arial" w:hAnsi="Arial" w:cs="Arial"/>
                <w:b/>
                <w:color w:val="000000" w:themeColor="text1"/>
                <w:sz w:val="18"/>
                <w:szCs w:val="18"/>
                <w:u w:val="single"/>
              </w:rPr>
            </w:pPr>
            <w:r>
              <w:rPr>
                <w:rFonts w:ascii="Arial" w:hAnsi="Arial" w:cs="Arial"/>
                <w:b/>
                <w:color w:val="000000" w:themeColor="text1"/>
                <w:sz w:val="18"/>
                <w:szCs w:val="18"/>
                <w:u w:val="single"/>
              </w:rPr>
              <w:t>Parent Workshop date</w:t>
            </w:r>
          </w:p>
          <w:p w14:paraId="5CB09853" w14:textId="77777777" w:rsidR="00521569" w:rsidRPr="00B80A0A" w:rsidRDefault="00521569" w:rsidP="00521569">
            <w:pPr>
              <w:rPr>
                <w:rFonts w:ascii="Arial" w:hAnsi="Arial" w:cs="Arial"/>
                <w:color w:val="000000" w:themeColor="text1"/>
                <w:sz w:val="18"/>
                <w:szCs w:val="18"/>
              </w:rPr>
            </w:pPr>
            <w:r>
              <w:rPr>
                <w:rFonts w:ascii="Arial" w:hAnsi="Arial" w:cs="Arial"/>
                <w:color w:val="000000" w:themeColor="text1"/>
                <w:sz w:val="18"/>
                <w:szCs w:val="18"/>
              </w:rPr>
              <w:t>Sports Day – 20/06/25</w:t>
            </w:r>
          </w:p>
          <w:p w14:paraId="7537DBF3" w14:textId="2B1D72F4" w:rsidR="00B26B6E" w:rsidRDefault="00B26B6E" w:rsidP="00161CEE">
            <w:pPr>
              <w:rPr>
                <w:rFonts w:ascii="Arial" w:hAnsi="Arial" w:cs="Arial"/>
                <w:color w:val="000000" w:themeColor="text1"/>
                <w:sz w:val="18"/>
                <w:szCs w:val="18"/>
              </w:rPr>
            </w:pPr>
            <w:r>
              <w:rPr>
                <w:rFonts w:ascii="Arial" w:hAnsi="Arial" w:cs="Arial"/>
                <w:color w:val="000000" w:themeColor="text1"/>
                <w:sz w:val="18"/>
                <w:szCs w:val="18"/>
              </w:rPr>
              <w:t>Community Picnic –</w:t>
            </w:r>
            <w:r w:rsidR="00521569">
              <w:rPr>
                <w:rFonts w:ascii="Arial" w:hAnsi="Arial" w:cs="Arial"/>
                <w:color w:val="000000" w:themeColor="text1"/>
                <w:sz w:val="18"/>
                <w:szCs w:val="18"/>
              </w:rPr>
              <w:t xml:space="preserve"> 17/07/25</w:t>
            </w:r>
          </w:p>
          <w:p w14:paraId="31AEF206" w14:textId="360531F1" w:rsidR="00521569" w:rsidRDefault="00521569" w:rsidP="00521569">
            <w:pPr>
              <w:rPr>
                <w:rFonts w:ascii="Arial" w:hAnsi="Arial" w:cs="Arial"/>
                <w:color w:val="000000" w:themeColor="text1"/>
                <w:sz w:val="18"/>
                <w:szCs w:val="18"/>
              </w:rPr>
            </w:pPr>
            <w:r>
              <w:rPr>
                <w:rFonts w:ascii="Arial" w:hAnsi="Arial" w:cs="Arial"/>
                <w:color w:val="000000" w:themeColor="text1"/>
                <w:sz w:val="18"/>
                <w:szCs w:val="18"/>
              </w:rPr>
              <w:t xml:space="preserve">Transition </w:t>
            </w:r>
            <w:r>
              <w:rPr>
                <w:rFonts w:ascii="Arial" w:hAnsi="Arial" w:cs="Arial"/>
                <w:color w:val="000000" w:themeColor="text1"/>
                <w:sz w:val="18"/>
                <w:szCs w:val="18"/>
              </w:rPr>
              <w:t>days</w:t>
            </w:r>
            <w:r>
              <w:rPr>
                <w:rFonts w:ascii="Arial" w:hAnsi="Arial" w:cs="Arial"/>
                <w:color w:val="000000" w:themeColor="text1"/>
                <w:sz w:val="18"/>
                <w:szCs w:val="18"/>
              </w:rPr>
              <w:t xml:space="preserve"> – </w:t>
            </w:r>
            <w:r>
              <w:rPr>
                <w:rFonts w:ascii="Arial" w:hAnsi="Arial" w:cs="Arial"/>
                <w:color w:val="000000" w:themeColor="text1"/>
                <w:sz w:val="18"/>
                <w:szCs w:val="18"/>
              </w:rPr>
              <w:t xml:space="preserve">21/07/25 </w:t>
            </w:r>
          </w:p>
          <w:p w14:paraId="204F093E" w14:textId="39A6679E" w:rsidR="00521569" w:rsidRPr="00521569" w:rsidRDefault="00521569" w:rsidP="00521569">
            <w:pPr>
              <w:rPr>
                <w:rFonts w:ascii="Arial" w:hAnsi="Arial" w:cs="Arial"/>
                <w:color w:val="000000" w:themeColor="text1"/>
                <w:sz w:val="18"/>
                <w:szCs w:val="18"/>
              </w:rPr>
            </w:pPr>
            <w:r w:rsidRPr="00521569">
              <w:rPr>
                <w:rFonts w:ascii="Arial" w:hAnsi="Arial" w:cs="Arial"/>
                <w:color w:val="000000" w:themeColor="text1"/>
                <w:sz w:val="18"/>
                <w:szCs w:val="18"/>
              </w:rPr>
              <w:t xml:space="preserve"> </w:t>
            </w:r>
            <w:r>
              <w:rPr>
                <w:rFonts w:ascii="Arial" w:hAnsi="Arial" w:cs="Arial"/>
                <w:color w:val="000000" w:themeColor="text1"/>
                <w:sz w:val="18"/>
                <w:szCs w:val="18"/>
              </w:rPr>
              <w:t xml:space="preserve">                         - </w:t>
            </w:r>
            <w:r w:rsidRPr="00521569">
              <w:rPr>
                <w:rFonts w:ascii="Arial" w:hAnsi="Arial" w:cs="Arial"/>
                <w:color w:val="000000" w:themeColor="text1"/>
                <w:sz w:val="18"/>
                <w:szCs w:val="18"/>
              </w:rPr>
              <w:t>22/07/25 (finishing at 12:45pm)</w:t>
            </w:r>
          </w:p>
          <w:p w14:paraId="2534B3FD" w14:textId="3E13B610" w:rsidR="00161CEE" w:rsidRDefault="00521569" w:rsidP="00161CEE">
            <w:pPr>
              <w:rPr>
                <w:rFonts w:ascii="Arial" w:eastAsia="Arial" w:hAnsi="Arial" w:cs="Arial"/>
                <w:color w:val="000000" w:themeColor="text1"/>
                <w:sz w:val="18"/>
                <w:szCs w:val="18"/>
              </w:rPr>
            </w:pPr>
            <w:r>
              <w:rPr>
                <w:rFonts w:ascii="Arial" w:eastAsia="Arial" w:hAnsi="Arial" w:cs="Arial"/>
                <w:color w:val="000000" w:themeColor="text1"/>
                <w:sz w:val="18"/>
                <w:szCs w:val="18"/>
              </w:rPr>
              <w:t xml:space="preserve"> </w:t>
            </w:r>
          </w:p>
          <w:p w14:paraId="71E9B1F2" w14:textId="77777777" w:rsidR="00161CEE" w:rsidRDefault="00161CEE" w:rsidP="00161CEE">
            <w:pPr>
              <w:rPr>
                <w:rFonts w:ascii="Arial" w:eastAsia="Arial" w:hAnsi="Arial" w:cs="Arial"/>
                <w:color w:val="000000" w:themeColor="text1"/>
                <w:sz w:val="18"/>
                <w:szCs w:val="18"/>
              </w:rPr>
            </w:pPr>
            <w:r w:rsidRPr="43F81443">
              <w:rPr>
                <w:rFonts w:ascii="Arial" w:eastAsia="Arial" w:hAnsi="Arial" w:cs="Arial"/>
                <w:b/>
                <w:bCs/>
                <w:color w:val="000000" w:themeColor="text1"/>
                <w:sz w:val="18"/>
                <w:szCs w:val="18"/>
                <w:u w:val="single"/>
              </w:rPr>
              <w:t>Key information</w:t>
            </w:r>
            <w:r w:rsidRPr="43F81443">
              <w:rPr>
                <w:rFonts w:ascii="Arial" w:eastAsia="Arial" w:hAnsi="Arial" w:cs="Arial"/>
                <w:color w:val="000000" w:themeColor="text1"/>
                <w:sz w:val="18"/>
                <w:szCs w:val="18"/>
              </w:rPr>
              <w:t xml:space="preserve"> </w:t>
            </w:r>
          </w:p>
          <w:p w14:paraId="2D5C843B" w14:textId="77777777" w:rsidR="00161CEE" w:rsidRDefault="00161CEE" w:rsidP="00161CEE">
            <w:pPr>
              <w:rPr>
                <w:rFonts w:ascii="Arial" w:eastAsia="Arial" w:hAnsi="Arial" w:cs="Arial"/>
                <w:color w:val="000000" w:themeColor="text1"/>
                <w:sz w:val="18"/>
                <w:szCs w:val="18"/>
              </w:rPr>
            </w:pPr>
            <w:r w:rsidRPr="43F81443">
              <w:rPr>
                <w:rFonts w:ascii="Arial" w:eastAsia="Arial" w:hAnsi="Arial" w:cs="Arial"/>
                <w:color w:val="000000" w:themeColor="text1"/>
                <w:sz w:val="18"/>
                <w:szCs w:val="18"/>
              </w:rPr>
              <w:t>Please take a look at the school website for further support and information on the Early Years</w:t>
            </w:r>
          </w:p>
          <w:p w14:paraId="514993E3" w14:textId="77777777" w:rsidR="00161CEE" w:rsidRDefault="00521569" w:rsidP="00161CEE">
            <w:pPr>
              <w:rPr>
                <w:rFonts w:ascii="Arial" w:eastAsia="Arial" w:hAnsi="Arial" w:cs="Arial"/>
                <w:color w:val="000000" w:themeColor="text1"/>
                <w:sz w:val="18"/>
                <w:szCs w:val="18"/>
              </w:rPr>
            </w:pPr>
            <w:hyperlink r:id="rId13">
              <w:r w:rsidR="00161CEE" w:rsidRPr="43F81443">
                <w:rPr>
                  <w:rStyle w:val="Hyperlink"/>
                  <w:rFonts w:ascii="Arial" w:eastAsia="Arial" w:hAnsi="Arial" w:cs="Arial"/>
                  <w:sz w:val="18"/>
                  <w:szCs w:val="18"/>
                </w:rPr>
                <w:t>https://www.adwickprimary.doncaster.sch.uk/learning2/foundation-stage</w:t>
              </w:r>
            </w:hyperlink>
          </w:p>
          <w:p w14:paraId="0EBB5E1C" w14:textId="77777777" w:rsidR="00161CEE" w:rsidRDefault="00161CEE" w:rsidP="00161CEE">
            <w:pPr>
              <w:rPr>
                <w:rFonts w:ascii="Arial" w:eastAsia="Arial" w:hAnsi="Arial" w:cs="Arial"/>
                <w:color w:val="000000" w:themeColor="text1"/>
                <w:sz w:val="18"/>
                <w:szCs w:val="18"/>
              </w:rPr>
            </w:pPr>
          </w:p>
          <w:p w14:paraId="45160833" w14:textId="77777777" w:rsidR="00161CEE" w:rsidRDefault="00161CEE" w:rsidP="00161CEE">
            <w:pPr>
              <w:rPr>
                <w:rFonts w:ascii="Arial" w:eastAsia="Arial" w:hAnsi="Arial" w:cs="Arial"/>
                <w:color w:val="000000" w:themeColor="text1"/>
                <w:sz w:val="18"/>
                <w:szCs w:val="18"/>
              </w:rPr>
            </w:pPr>
            <w:r w:rsidRPr="43F81443">
              <w:rPr>
                <w:rFonts w:ascii="Arial" w:eastAsia="Arial" w:hAnsi="Arial" w:cs="Arial"/>
                <w:b/>
                <w:bCs/>
                <w:color w:val="000000" w:themeColor="text1"/>
                <w:sz w:val="18"/>
                <w:szCs w:val="18"/>
                <w:u w:val="single"/>
              </w:rPr>
              <w:t xml:space="preserve">Tapestry </w:t>
            </w:r>
          </w:p>
          <w:p w14:paraId="794576EC" w14:textId="76473FDC" w:rsidR="00161CEE" w:rsidRDefault="00161CEE" w:rsidP="00161CEE">
            <w:pPr>
              <w:rPr>
                <w:rFonts w:ascii="Arial" w:eastAsia="Arial" w:hAnsi="Arial" w:cs="Arial"/>
                <w:color w:val="000000" w:themeColor="text1"/>
                <w:sz w:val="18"/>
                <w:szCs w:val="18"/>
              </w:rPr>
            </w:pPr>
            <w:r w:rsidRPr="43F81443">
              <w:rPr>
                <w:rFonts w:ascii="Arial" w:eastAsia="Arial" w:hAnsi="Arial" w:cs="Arial"/>
                <w:color w:val="000000" w:themeColor="text1"/>
                <w:sz w:val="18"/>
                <w:szCs w:val="18"/>
              </w:rPr>
              <w:t xml:space="preserve">We hope you all have access to the Tapestry app. </w:t>
            </w:r>
            <w:r>
              <w:rPr>
                <w:rFonts w:ascii="Arial" w:eastAsia="Arial" w:hAnsi="Arial" w:cs="Arial"/>
                <w:color w:val="000000" w:themeColor="text1"/>
                <w:sz w:val="18"/>
                <w:szCs w:val="18"/>
              </w:rPr>
              <w:t>Remember to look out for the fun</w:t>
            </w:r>
            <w:r w:rsidRPr="43F81443">
              <w:rPr>
                <w:rFonts w:ascii="Arial" w:eastAsia="Arial" w:hAnsi="Arial" w:cs="Arial"/>
                <w:color w:val="000000" w:themeColor="text1"/>
                <w:sz w:val="18"/>
                <w:szCs w:val="18"/>
              </w:rPr>
              <w:t xml:space="preserve"> tasks </w:t>
            </w:r>
            <w:r>
              <w:rPr>
                <w:rFonts w:ascii="Arial" w:eastAsia="Arial" w:hAnsi="Arial" w:cs="Arial"/>
                <w:color w:val="000000" w:themeColor="text1"/>
                <w:sz w:val="18"/>
                <w:szCs w:val="18"/>
              </w:rPr>
              <w:t xml:space="preserve">we set you </w:t>
            </w:r>
            <w:r w:rsidRPr="43F81443">
              <w:rPr>
                <w:rFonts w:ascii="Arial" w:eastAsia="Arial" w:hAnsi="Arial" w:cs="Arial"/>
                <w:color w:val="000000" w:themeColor="text1"/>
                <w:sz w:val="18"/>
                <w:szCs w:val="18"/>
              </w:rPr>
              <w:t>to do at home</w:t>
            </w:r>
            <w:r>
              <w:rPr>
                <w:rFonts w:ascii="Arial" w:eastAsia="Arial" w:hAnsi="Arial" w:cs="Arial"/>
                <w:color w:val="000000" w:themeColor="text1"/>
                <w:sz w:val="18"/>
                <w:szCs w:val="18"/>
              </w:rPr>
              <w:t xml:space="preserve">. </w:t>
            </w:r>
            <w:r w:rsidRPr="43F81443">
              <w:rPr>
                <w:rFonts w:ascii="Arial" w:eastAsia="Arial" w:hAnsi="Arial" w:cs="Arial"/>
                <w:color w:val="000000" w:themeColor="text1"/>
                <w:sz w:val="18"/>
                <w:szCs w:val="18"/>
              </w:rPr>
              <w:t>You can share your photos</w:t>
            </w:r>
            <w:r>
              <w:rPr>
                <w:rFonts w:ascii="Arial" w:eastAsia="Arial" w:hAnsi="Arial" w:cs="Arial"/>
                <w:color w:val="000000" w:themeColor="text1"/>
                <w:sz w:val="18"/>
                <w:szCs w:val="18"/>
              </w:rPr>
              <w:t xml:space="preserve"> or videos</w:t>
            </w:r>
            <w:r w:rsidRPr="43F81443">
              <w:rPr>
                <w:rFonts w:ascii="Arial" w:eastAsia="Arial" w:hAnsi="Arial" w:cs="Arial"/>
                <w:color w:val="000000" w:themeColor="text1"/>
                <w:sz w:val="18"/>
                <w:szCs w:val="18"/>
              </w:rPr>
              <w:t xml:space="preserve"> of how they got on through the app.   </w:t>
            </w:r>
          </w:p>
          <w:p w14:paraId="41C8F396" w14:textId="77777777" w:rsidR="007C5D4E" w:rsidRPr="00FA249B" w:rsidRDefault="007C5D4E" w:rsidP="00A33D4B">
            <w:pPr>
              <w:spacing w:after="40"/>
              <w:rPr>
                <w:rFonts w:ascii="Arial" w:hAnsi="Arial" w:cs="Arial"/>
                <w:sz w:val="18"/>
                <w:szCs w:val="18"/>
              </w:rPr>
            </w:pPr>
          </w:p>
        </w:tc>
      </w:tr>
      <w:tr w:rsidR="007C5D4E" w14:paraId="68A9854A" w14:textId="77777777" w:rsidTr="2904DC01">
        <w:trPr>
          <w:trHeight w:val="302"/>
        </w:trPr>
        <w:tc>
          <w:tcPr>
            <w:tcW w:w="11092" w:type="dxa"/>
            <w:shd w:val="clear" w:color="auto" w:fill="D9D9D9" w:themeFill="background1" w:themeFillShade="D9"/>
            <w:vAlign w:val="center"/>
          </w:tcPr>
          <w:p w14:paraId="1781F504" w14:textId="77777777" w:rsidR="007C5D4E" w:rsidRPr="00884B80" w:rsidRDefault="00521569" w:rsidP="00A33D4B">
            <w:pPr>
              <w:jc w:val="center"/>
              <w:rPr>
                <w:sz w:val="22"/>
                <w:szCs w:val="22"/>
              </w:rPr>
            </w:pPr>
            <w:hyperlink r:id="rId14">
              <w:r w:rsidR="007C5D4E" w:rsidRPr="5EE847B4">
                <w:rPr>
                  <w:rStyle w:val="Hyperlink"/>
                  <w:rFonts w:ascii="Arial" w:hAnsi="Arial" w:cs="Arial"/>
                  <w:b/>
                  <w:bCs/>
                  <w:sz w:val="22"/>
                  <w:szCs w:val="22"/>
                </w:rPr>
                <w:t>Curriculum Information</w:t>
              </w:r>
            </w:hyperlink>
          </w:p>
        </w:tc>
      </w:tr>
      <w:tr w:rsidR="007C5D4E" w14:paraId="7E706443" w14:textId="77777777" w:rsidTr="2904DC01">
        <w:trPr>
          <w:trHeight w:val="302"/>
        </w:trPr>
        <w:tc>
          <w:tcPr>
            <w:tcW w:w="11092" w:type="dxa"/>
          </w:tcPr>
          <w:p w14:paraId="5FBD019B" w14:textId="77777777" w:rsidR="00161CEE" w:rsidRDefault="00161CEE" w:rsidP="00161CEE">
            <w:pPr>
              <w:spacing w:before="40"/>
              <w:rPr>
                <w:rFonts w:ascii="Arial" w:hAnsi="Arial" w:cs="Arial"/>
                <w:b/>
                <w:color w:val="000000"/>
                <w:sz w:val="18"/>
                <w:szCs w:val="18"/>
                <w:u w:val="single"/>
              </w:rPr>
            </w:pPr>
            <w:r w:rsidRPr="00F0530A">
              <w:rPr>
                <w:rFonts w:ascii="Arial" w:hAnsi="Arial" w:cs="Arial"/>
                <w:b/>
                <w:color w:val="000000"/>
                <w:sz w:val="18"/>
                <w:szCs w:val="18"/>
                <w:u w:val="single"/>
              </w:rPr>
              <w:t>Literacy</w:t>
            </w:r>
          </w:p>
          <w:p w14:paraId="70F39389" w14:textId="6D44570F" w:rsidR="00161CEE" w:rsidRPr="00AD2D2D" w:rsidRDefault="00161CEE" w:rsidP="00161CEE">
            <w:pPr>
              <w:spacing w:before="40"/>
              <w:rPr>
                <w:rFonts w:ascii="Arial" w:hAnsi="Arial" w:cs="Arial"/>
                <w:color w:val="000000" w:themeColor="text1"/>
                <w:sz w:val="18"/>
                <w:szCs w:val="18"/>
              </w:rPr>
            </w:pPr>
            <w:r w:rsidRPr="43F81443">
              <w:rPr>
                <w:rFonts w:ascii="Arial" w:hAnsi="Arial" w:cs="Arial"/>
                <w:color w:val="000000" w:themeColor="text1"/>
                <w:sz w:val="18"/>
                <w:szCs w:val="18"/>
              </w:rPr>
              <w:t xml:space="preserve">In literacy during the </w:t>
            </w:r>
            <w:r w:rsidR="00B26B6E">
              <w:rPr>
                <w:rFonts w:ascii="Arial" w:hAnsi="Arial" w:cs="Arial"/>
                <w:color w:val="000000" w:themeColor="text1"/>
                <w:sz w:val="18"/>
                <w:szCs w:val="18"/>
              </w:rPr>
              <w:t>Summer</w:t>
            </w:r>
            <w:r w:rsidRPr="43F81443">
              <w:rPr>
                <w:rFonts w:ascii="Arial" w:hAnsi="Arial" w:cs="Arial"/>
                <w:color w:val="000000" w:themeColor="text1"/>
                <w:sz w:val="18"/>
                <w:szCs w:val="18"/>
              </w:rPr>
              <w:t xml:space="preserve"> term, we will be focusing on using our phonics sounds to </w:t>
            </w:r>
            <w:r w:rsidR="00B26B6E">
              <w:rPr>
                <w:rFonts w:ascii="Arial" w:hAnsi="Arial" w:cs="Arial"/>
                <w:color w:val="000000" w:themeColor="text1"/>
                <w:sz w:val="18"/>
                <w:szCs w:val="18"/>
              </w:rPr>
              <w:t>write sentences,</w:t>
            </w:r>
            <w:r w:rsidRPr="43F81443">
              <w:rPr>
                <w:rFonts w:ascii="Arial" w:hAnsi="Arial" w:cs="Arial"/>
                <w:color w:val="000000" w:themeColor="text1"/>
                <w:sz w:val="18"/>
                <w:szCs w:val="18"/>
              </w:rPr>
              <w:t xml:space="preserve"> for example, “</w:t>
            </w:r>
            <w:r w:rsidR="00B26B6E">
              <w:rPr>
                <w:rFonts w:ascii="Arial" w:hAnsi="Arial" w:cs="Arial"/>
                <w:color w:val="000000" w:themeColor="text1"/>
                <w:sz w:val="18"/>
                <w:szCs w:val="18"/>
              </w:rPr>
              <w:t>At the seaside we can see lots of sand</w:t>
            </w:r>
            <w:r w:rsidRPr="43F81443">
              <w:rPr>
                <w:rFonts w:ascii="Arial" w:hAnsi="Arial" w:cs="Arial"/>
                <w:color w:val="000000" w:themeColor="text1"/>
                <w:sz w:val="18"/>
                <w:szCs w:val="18"/>
              </w:rPr>
              <w:t xml:space="preserve">”. </w:t>
            </w:r>
            <w:r w:rsidR="00B26B6E">
              <w:rPr>
                <w:rFonts w:ascii="Arial" w:hAnsi="Arial" w:cs="Arial"/>
                <w:color w:val="000000" w:themeColor="text1"/>
                <w:sz w:val="18"/>
                <w:szCs w:val="18"/>
              </w:rPr>
              <w:t xml:space="preserve">We aim to be including capital letters, finger spaces and full stops in our writing independently. </w:t>
            </w:r>
            <w:r w:rsidRPr="43F81443">
              <w:rPr>
                <w:rFonts w:ascii="Arial" w:hAnsi="Arial" w:cs="Arial"/>
                <w:color w:val="000000" w:themeColor="text1"/>
                <w:sz w:val="18"/>
                <w:szCs w:val="18"/>
              </w:rPr>
              <w:t>This will follow through into our topic work where we will be focussing on</w:t>
            </w:r>
            <w:r>
              <w:rPr>
                <w:rFonts w:ascii="Arial" w:hAnsi="Arial" w:cs="Arial"/>
                <w:color w:val="000000" w:themeColor="text1"/>
                <w:sz w:val="18"/>
                <w:szCs w:val="18"/>
              </w:rPr>
              <w:t xml:space="preserve"> </w:t>
            </w:r>
            <w:r w:rsidR="00B26B6E">
              <w:rPr>
                <w:rFonts w:ascii="Arial" w:hAnsi="Arial" w:cs="Arial"/>
                <w:color w:val="000000" w:themeColor="text1"/>
                <w:sz w:val="18"/>
                <w:szCs w:val="18"/>
              </w:rPr>
              <w:t>comparing Adwick to the seaside and making observations about our community in contrast with another</w:t>
            </w:r>
            <w:r>
              <w:rPr>
                <w:rFonts w:ascii="Arial" w:hAnsi="Arial" w:cs="Arial"/>
                <w:color w:val="000000" w:themeColor="text1"/>
                <w:sz w:val="18"/>
                <w:szCs w:val="18"/>
              </w:rPr>
              <w:t xml:space="preserve">. </w:t>
            </w:r>
          </w:p>
          <w:p w14:paraId="4B6FF51E" w14:textId="77777777" w:rsidR="00161CEE" w:rsidRPr="00AD2D2D" w:rsidRDefault="00161CEE" w:rsidP="00161CEE">
            <w:pPr>
              <w:spacing w:before="40"/>
              <w:rPr>
                <w:rFonts w:ascii="Arial" w:hAnsi="Arial" w:cs="Arial"/>
                <w:color w:val="000000" w:themeColor="text1"/>
                <w:sz w:val="18"/>
                <w:szCs w:val="18"/>
              </w:rPr>
            </w:pPr>
            <w:r w:rsidRPr="43F81443">
              <w:rPr>
                <w:rFonts w:ascii="Arial" w:hAnsi="Arial" w:cs="Arial"/>
                <w:color w:val="000000" w:themeColor="text1"/>
                <w:sz w:val="18"/>
                <w:szCs w:val="18"/>
              </w:rPr>
              <w:t>The stories we are sharing this term will be;</w:t>
            </w:r>
          </w:p>
          <w:p w14:paraId="451B5339" w14:textId="461B021C" w:rsidR="00161CEE" w:rsidRPr="00B26B6E" w:rsidRDefault="00B26B6E" w:rsidP="00161CEE">
            <w:pPr>
              <w:pStyle w:val="ListParagraph"/>
              <w:numPr>
                <w:ilvl w:val="0"/>
                <w:numId w:val="38"/>
              </w:numPr>
              <w:spacing w:before="40"/>
              <w:rPr>
                <w:rFonts w:ascii="Arial" w:hAnsi="Arial" w:cs="Arial"/>
                <w:color w:val="000000"/>
                <w:sz w:val="18"/>
                <w:szCs w:val="18"/>
              </w:rPr>
            </w:pPr>
            <w:r>
              <w:rPr>
                <w:rFonts w:ascii="Arial" w:hAnsi="Arial" w:cs="Arial"/>
                <w:color w:val="000000" w:themeColor="text1"/>
                <w:sz w:val="18"/>
                <w:szCs w:val="18"/>
              </w:rPr>
              <w:t>Bluey at the Beach</w:t>
            </w:r>
          </w:p>
          <w:p w14:paraId="152CD7B2" w14:textId="21748447" w:rsidR="00B26B6E" w:rsidRDefault="00B26B6E" w:rsidP="00161CEE">
            <w:pPr>
              <w:pStyle w:val="ListParagraph"/>
              <w:numPr>
                <w:ilvl w:val="0"/>
                <w:numId w:val="38"/>
              </w:numPr>
              <w:spacing w:before="40"/>
              <w:rPr>
                <w:rFonts w:ascii="Arial" w:hAnsi="Arial" w:cs="Arial"/>
                <w:color w:val="000000"/>
                <w:sz w:val="18"/>
                <w:szCs w:val="18"/>
              </w:rPr>
            </w:pPr>
            <w:r>
              <w:rPr>
                <w:rFonts w:ascii="Arial" w:hAnsi="Arial" w:cs="Arial"/>
                <w:color w:val="000000"/>
                <w:sz w:val="18"/>
                <w:szCs w:val="18"/>
              </w:rPr>
              <w:t>Seaside List</w:t>
            </w:r>
          </w:p>
          <w:p w14:paraId="0E034B32" w14:textId="6FBA3E09" w:rsidR="00B26B6E" w:rsidRDefault="00B26B6E" w:rsidP="00161CEE">
            <w:pPr>
              <w:pStyle w:val="ListParagraph"/>
              <w:numPr>
                <w:ilvl w:val="0"/>
                <w:numId w:val="38"/>
              </w:numPr>
              <w:spacing w:before="40"/>
              <w:rPr>
                <w:rFonts w:ascii="Arial" w:hAnsi="Arial" w:cs="Arial"/>
                <w:color w:val="000000"/>
                <w:sz w:val="18"/>
                <w:szCs w:val="18"/>
              </w:rPr>
            </w:pPr>
            <w:r>
              <w:rPr>
                <w:rFonts w:ascii="Arial" w:hAnsi="Arial" w:cs="Arial"/>
                <w:color w:val="000000"/>
                <w:sz w:val="18"/>
                <w:szCs w:val="18"/>
              </w:rPr>
              <w:t>How to be a pirate</w:t>
            </w:r>
          </w:p>
          <w:p w14:paraId="56EAE0E5" w14:textId="384CF6AF" w:rsidR="00B26B6E" w:rsidRPr="00B80A0A" w:rsidRDefault="00B26B6E" w:rsidP="00161CEE">
            <w:pPr>
              <w:pStyle w:val="ListParagraph"/>
              <w:numPr>
                <w:ilvl w:val="0"/>
                <w:numId w:val="38"/>
              </w:numPr>
              <w:spacing w:before="40"/>
              <w:rPr>
                <w:rFonts w:ascii="Arial" w:hAnsi="Arial" w:cs="Arial"/>
                <w:color w:val="000000"/>
                <w:sz w:val="18"/>
                <w:szCs w:val="18"/>
              </w:rPr>
            </w:pPr>
            <w:r>
              <w:rPr>
                <w:rFonts w:ascii="Arial" w:hAnsi="Arial" w:cs="Arial"/>
                <w:color w:val="000000"/>
                <w:sz w:val="18"/>
                <w:szCs w:val="18"/>
              </w:rPr>
              <w:t>The treasure of Pirate Frank</w:t>
            </w:r>
          </w:p>
          <w:p w14:paraId="44547E22" w14:textId="77777777" w:rsidR="00161CEE" w:rsidRDefault="00161CEE" w:rsidP="00161CEE">
            <w:pPr>
              <w:rPr>
                <w:rFonts w:ascii="Arial" w:hAnsi="Arial" w:cs="Arial"/>
                <w:b/>
                <w:color w:val="000000"/>
                <w:sz w:val="18"/>
                <w:szCs w:val="18"/>
                <w:u w:val="single"/>
              </w:rPr>
            </w:pPr>
            <w:r w:rsidRPr="00F0530A">
              <w:rPr>
                <w:rFonts w:ascii="Arial" w:hAnsi="Arial" w:cs="Arial"/>
                <w:b/>
                <w:color w:val="000000"/>
                <w:sz w:val="18"/>
                <w:szCs w:val="18"/>
                <w:u w:val="single"/>
              </w:rPr>
              <w:t>Numeracy</w:t>
            </w:r>
          </w:p>
          <w:p w14:paraId="25746F5E" w14:textId="587024A8" w:rsidR="00161CEE" w:rsidRPr="00B26B6E" w:rsidRDefault="00B26B6E" w:rsidP="00161CEE">
            <w:pPr>
              <w:rPr>
                <w:rFonts w:ascii="Arial" w:hAnsi="Arial" w:cs="Arial"/>
                <w:color w:val="000000" w:themeColor="text1"/>
                <w:sz w:val="16"/>
                <w:szCs w:val="18"/>
              </w:rPr>
            </w:pPr>
            <w:r w:rsidRPr="00B26B6E">
              <w:rPr>
                <w:rFonts w:ascii="Arial" w:hAnsi="Arial" w:cs="Arial"/>
                <w:sz w:val="18"/>
              </w:rPr>
              <w:t xml:space="preserve">In Numeracy during the Summer term, we will be focusing on learning how to touch count and recognise amounts beyond 10. We will learn how to recall our number bonds to 5 automatically. We will also master how to recall one more and one less than </w:t>
            </w:r>
            <w:r w:rsidR="00521569">
              <w:rPr>
                <w:rFonts w:ascii="Arial" w:hAnsi="Arial" w:cs="Arial"/>
                <w:sz w:val="18"/>
              </w:rPr>
              <w:t>amounts</w:t>
            </w:r>
            <w:r w:rsidRPr="00B26B6E">
              <w:rPr>
                <w:rFonts w:ascii="Arial" w:hAnsi="Arial" w:cs="Arial"/>
                <w:sz w:val="18"/>
              </w:rPr>
              <w:t xml:space="preserve"> up to and beyond 10. In our numerical pattern work we will investigate doubles, halves and sharing as well as odd and even numbers. </w:t>
            </w:r>
          </w:p>
          <w:p w14:paraId="1A759F3A" w14:textId="77777777" w:rsidR="00B26B6E" w:rsidRDefault="00B26B6E" w:rsidP="00161CEE">
            <w:pPr>
              <w:rPr>
                <w:rFonts w:ascii="Arial" w:hAnsi="Arial" w:cs="Arial"/>
                <w:b/>
                <w:color w:val="000000"/>
                <w:sz w:val="18"/>
                <w:szCs w:val="18"/>
                <w:u w:val="single"/>
              </w:rPr>
            </w:pPr>
          </w:p>
          <w:p w14:paraId="7EE14130" w14:textId="3C04AD35" w:rsidR="00161CEE" w:rsidRPr="00B54BAD" w:rsidRDefault="00161CEE" w:rsidP="00161CEE">
            <w:pPr>
              <w:rPr>
                <w:rFonts w:ascii="Arial" w:hAnsi="Arial" w:cs="Arial"/>
                <w:b/>
                <w:color w:val="000000"/>
                <w:sz w:val="18"/>
                <w:szCs w:val="18"/>
                <w:u w:val="single"/>
              </w:rPr>
            </w:pPr>
            <w:r w:rsidRPr="00B54BAD">
              <w:rPr>
                <w:rFonts w:ascii="Arial" w:hAnsi="Arial" w:cs="Arial"/>
                <w:b/>
                <w:color w:val="000000"/>
                <w:sz w:val="18"/>
                <w:szCs w:val="18"/>
                <w:u w:val="single"/>
              </w:rPr>
              <w:t>Topic</w:t>
            </w:r>
          </w:p>
          <w:p w14:paraId="70D632E4" w14:textId="6BDE8FDF" w:rsidR="00B26B6E" w:rsidRDefault="00B26B6E" w:rsidP="00A33D4B">
            <w:pPr>
              <w:spacing w:after="40"/>
              <w:rPr>
                <w:rFonts w:ascii="Arial" w:hAnsi="Arial" w:cs="Arial"/>
                <w:sz w:val="18"/>
              </w:rPr>
            </w:pPr>
            <w:r w:rsidRPr="00B26B6E">
              <w:rPr>
                <w:rFonts w:ascii="Arial" w:hAnsi="Arial" w:cs="Arial"/>
                <w:sz w:val="18"/>
              </w:rPr>
              <w:t>In our topic learning, we will explore the differences between where we live and other environments around the world. We will first look at how beaches are different to where we live by making a trip to Cleethorpes to gain experience of the seaside environment. Throughout the term we will develop our Geography and History skills and find out about maps and different places around the world. We will look at a variety of different historical figures, including pirates! We will also develop our artistic skills, making treasure maps us</w:t>
            </w:r>
            <w:r w:rsidR="00521569">
              <w:rPr>
                <w:rFonts w:ascii="Arial" w:hAnsi="Arial" w:cs="Arial"/>
                <w:sz w:val="18"/>
              </w:rPr>
              <w:t>ing</w:t>
            </w:r>
            <w:r w:rsidRPr="00B26B6E">
              <w:rPr>
                <w:rFonts w:ascii="Arial" w:hAnsi="Arial" w:cs="Arial"/>
                <w:sz w:val="18"/>
              </w:rPr>
              <w:t xml:space="preserve"> a variety of methods and materials.</w:t>
            </w:r>
          </w:p>
          <w:p w14:paraId="59FA2120" w14:textId="77777777" w:rsidR="00B26B6E" w:rsidRDefault="00B26B6E" w:rsidP="00A33D4B">
            <w:pPr>
              <w:spacing w:after="40"/>
              <w:rPr>
                <w:rFonts w:ascii="Arial" w:hAnsi="Arial" w:cs="Arial"/>
                <w:sz w:val="18"/>
              </w:rPr>
            </w:pPr>
          </w:p>
          <w:p w14:paraId="7E227CC3" w14:textId="77777777" w:rsidR="00521569" w:rsidRDefault="00521569" w:rsidP="00A33D4B">
            <w:pPr>
              <w:spacing w:after="40"/>
              <w:rPr>
                <w:rFonts w:ascii="Arial" w:hAnsi="Arial" w:cs="Arial"/>
                <w:sz w:val="18"/>
              </w:rPr>
            </w:pPr>
          </w:p>
          <w:p w14:paraId="3DEB263B" w14:textId="77777777" w:rsidR="00521569" w:rsidRDefault="00521569" w:rsidP="00A33D4B">
            <w:pPr>
              <w:spacing w:after="40"/>
              <w:rPr>
                <w:rFonts w:ascii="Arial" w:hAnsi="Arial" w:cs="Arial"/>
                <w:sz w:val="18"/>
              </w:rPr>
            </w:pPr>
          </w:p>
          <w:p w14:paraId="3AFC287A" w14:textId="77777777" w:rsidR="00521569" w:rsidRDefault="00521569" w:rsidP="00A33D4B">
            <w:pPr>
              <w:spacing w:after="40"/>
              <w:rPr>
                <w:rFonts w:ascii="Arial" w:hAnsi="Arial" w:cs="Arial"/>
                <w:sz w:val="18"/>
              </w:rPr>
            </w:pPr>
          </w:p>
          <w:p w14:paraId="637C405A" w14:textId="77777777" w:rsidR="00521569" w:rsidRDefault="00521569" w:rsidP="00A33D4B">
            <w:pPr>
              <w:spacing w:after="40"/>
              <w:rPr>
                <w:rFonts w:ascii="Arial" w:hAnsi="Arial" w:cs="Arial"/>
                <w:sz w:val="18"/>
              </w:rPr>
            </w:pPr>
            <w:bookmarkStart w:id="0" w:name="_GoBack"/>
          </w:p>
          <w:bookmarkEnd w:id="0"/>
          <w:p w14:paraId="76054343" w14:textId="77777777" w:rsidR="00521569" w:rsidRDefault="00521569" w:rsidP="00A33D4B">
            <w:pPr>
              <w:spacing w:after="40"/>
              <w:rPr>
                <w:rFonts w:ascii="Arial" w:hAnsi="Arial" w:cs="Arial"/>
                <w:sz w:val="18"/>
              </w:rPr>
            </w:pPr>
          </w:p>
          <w:p w14:paraId="68E813FB" w14:textId="77777777" w:rsidR="00521569" w:rsidRDefault="00521569" w:rsidP="00A33D4B">
            <w:pPr>
              <w:spacing w:after="40"/>
              <w:rPr>
                <w:rFonts w:ascii="Arial" w:hAnsi="Arial" w:cs="Arial"/>
                <w:sz w:val="18"/>
              </w:rPr>
            </w:pPr>
          </w:p>
          <w:p w14:paraId="0E27B00A" w14:textId="42F26A62" w:rsidR="00521569" w:rsidRPr="00B26B6E" w:rsidRDefault="00521569" w:rsidP="00A33D4B">
            <w:pPr>
              <w:spacing w:after="40"/>
              <w:rPr>
                <w:rFonts w:ascii="Arial" w:hAnsi="Arial" w:cs="Arial"/>
                <w:sz w:val="18"/>
              </w:rPr>
            </w:pPr>
          </w:p>
        </w:tc>
      </w:tr>
      <w:tr w:rsidR="007C5D4E" w14:paraId="649D246D" w14:textId="77777777" w:rsidTr="2904DC01">
        <w:trPr>
          <w:trHeight w:val="302"/>
        </w:trPr>
        <w:tc>
          <w:tcPr>
            <w:tcW w:w="11092" w:type="dxa"/>
            <w:shd w:val="clear" w:color="auto" w:fill="D9D9D9" w:themeFill="background1" w:themeFillShade="D9"/>
            <w:vAlign w:val="center"/>
          </w:tcPr>
          <w:p w14:paraId="396D3D08" w14:textId="6BDC7A85" w:rsidR="007C5D4E" w:rsidRPr="00B65A2D" w:rsidRDefault="006C65DE" w:rsidP="00571FCE">
            <w:pPr>
              <w:jc w:val="center"/>
              <w:rPr>
                <w:sz w:val="22"/>
                <w:szCs w:val="22"/>
              </w:rPr>
            </w:pPr>
            <w:r w:rsidRPr="00B65A2D">
              <w:rPr>
                <w:rFonts w:ascii="Arial" w:hAnsi="Arial" w:cs="Arial"/>
                <w:b/>
                <w:sz w:val="22"/>
                <w:szCs w:val="22"/>
              </w:rPr>
              <w:lastRenderedPageBreak/>
              <w:t>Further</w:t>
            </w:r>
            <w:r w:rsidR="002D0B9E">
              <w:rPr>
                <w:rFonts w:ascii="Arial" w:hAnsi="Arial" w:cs="Arial"/>
                <w:b/>
                <w:sz w:val="22"/>
                <w:szCs w:val="22"/>
              </w:rPr>
              <w:t xml:space="preserve"> Information</w:t>
            </w:r>
          </w:p>
        </w:tc>
      </w:tr>
      <w:tr w:rsidR="007C5D4E" w14:paraId="65379A12" w14:textId="77777777" w:rsidTr="2904DC01">
        <w:trPr>
          <w:trHeight w:val="4636"/>
        </w:trPr>
        <w:tc>
          <w:tcPr>
            <w:tcW w:w="11092" w:type="dxa"/>
          </w:tcPr>
          <w:p w14:paraId="3C869115" w14:textId="2D35AADF" w:rsidR="00146A7A" w:rsidRPr="002D0B9E" w:rsidRDefault="00146A7A" w:rsidP="00A33D4B">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14:paraId="4B99056E" w14:textId="77777777" w:rsidR="00146A7A" w:rsidRPr="002D0B9E" w:rsidRDefault="00146A7A" w:rsidP="00A33D4B">
            <w:pPr>
              <w:rPr>
                <w:rFonts w:ascii="Arial" w:hAnsi="Arial" w:cs="Arial"/>
                <w:sz w:val="18"/>
                <w:szCs w:val="18"/>
              </w:rPr>
            </w:pPr>
          </w:p>
          <w:p w14:paraId="6E36B3F9" w14:textId="4A66D62B" w:rsidR="00146A7A" w:rsidRDefault="00146A7A" w:rsidP="00A33D4B">
            <w:pPr>
              <w:rPr>
                <w:rFonts w:ascii="Arial" w:hAnsi="Arial" w:cs="Arial"/>
                <w:b/>
                <w:sz w:val="18"/>
                <w:szCs w:val="18"/>
                <w:u w:val="single"/>
              </w:rPr>
            </w:pPr>
            <w:r w:rsidRPr="002D0B9E">
              <w:rPr>
                <w:rFonts w:ascii="Arial" w:hAnsi="Arial" w:cs="Arial"/>
                <w:b/>
                <w:sz w:val="18"/>
                <w:szCs w:val="18"/>
                <w:u w:val="single"/>
              </w:rPr>
              <w:t>Character Values</w:t>
            </w:r>
          </w:p>
          <w:p w14:paraId="663301E4" w14:textId="3BB6F66D" w:rsidR="00E73C5D" w:rsidRDefault="00E73C5D" w:rsidP="00A33D4B">
            <w:pPr>
              <w:rPr>
                <w:rFonts w:ascii="Arial" w:hAnsi="Arial" w:cs="Arial"/>
                <w:b/>
                <w:sz w:val="18"/>
                <w:szCs w:val="18"/>
                <w:u w:val="single"/>
              </w:rPr>
            </w:pPr>
          </w:p>
          <w:p w14:paraId="3CD1109F"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14:paraId="690DD527"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14:paraId="319EAC28"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14:paraId="4201128A"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14:paraId="1E69E8E5"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14:paraId="3A32D0BC" w14:textId="1CDE8FB8" w:rsidR="00146A7A" w:rsidRDefault="00146A7A" w:rsidP="00A33D4B">
            <w:pPr>
              <w:pStyle w:val="Heading1"/>
              <w:jc w:val="left"/>
              <w:outlineLvl w:val="0"/>
              <w:rPr>
                <w:rFonts w:ascii="Arial" w:hAnsi="Arial" w:cs="Arial"/>
                <w:b/>
                <w:sz w:val="18"/>
                <w:szCs w:val="18"/>
              </w:rPr>
            </w:pPr>
            <w:bookmarkStart w:id="1" w:name="_Toc491360005"/>
            <w:r w:rsidRPr="002D0B9E">
              <w:rPr>
                <w:rFonts w:ascii="Arial" w:hAnsi="Arial" w:cs="Arial"/>
                <w:b/>
                <w:sz w:val="18"/>
                <w:szCs w:val="18"/>
              </w:rPr>
              <w:t>Pupil Code of Conduct</w:t>
            </w:r>
            <w:bookmarkEnd w:id="1"/>
          </w:p>
          <w:p w14:paraId="213C39EC" w14:textId="77777777" w:rsidR="00E73C5D" w:rsidRPr="00E73C5D" w:rsidRDefault="00E73C5D" w:rsidP="00E73C5D">
            <w:pPr>
              <w:rPr>
                <w:lang w:eastAsia="en-US"/>
              </w:rPr>
            </w:pPr>
          </w:p>
          <w:p w14:paraId="13890D2A" w14:textId="3A1AEBD3" w:rsidR="00146A7A" w:rsidRDefault="00146A7A" w:rsidP="00A33D4B">
            <w:pPr>
              <w:outlineLvl w:val="1"/>
              <w:rPr>
                <w:rFonts w:ascii="Arial" w:hAnsi="Arial" w:cs="Arial"/>
                <w:sz w:val="18"/>
                <w:szCs w:val="18"/>
              </w:rPr>
            </w:pPr>
            <w:r w:rsidRPr="002D0B9E">
              <w:rPr>
                <w:rFonts w:ascii="Arial" w:eastAsia="Arial Unicode MS" w:hAnsi="Arial"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14:paraId="35D5D399" w14:textId="77777777" w:rsidR="00E73C5D" w:rsidRPr="002D0B9E" w:rsidRDefault="00E73C5D" w:rsidP="00A33D4B">
            <w:pPr>
              <w:outlineLvl w:val="1"/>
              <w:rPr>
                <w:rFonts w:ascii="Arial" w:hAnsi="Arial" w:cs="Arial"/>
                <w:sz w:val="18"/>
                <w:szCs w:val="18"/>
              </w:rPr>
            </w:pPr>
          </w:p>
          <w:p w14:paraId="7356D31E"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14:paraId="156ABCC5"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14:paraId="3E794976"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14:paraId="2661F79C"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14:paraId="2F2723F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14:paraId="20B3EBC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Wearing the correct uniform at all times</w:t>
            </w:r>
          </w:p>
          <w:p w14:paraId="25C62C60"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14:paraId="59767300" w14:textId="319E44F9" w:rsidR="00146A7A"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14:paraId="7E70AC59" w14:textId="5ED4E209" w:rsidR="00E73C5D" w:rsidRDefault="00E73C5D" w:rsidP="00E73C5D">
            <w:pPr>
              <w:tabs>
                <w:tab w:val="left" w:pos="1134"/>
              </w:tabs>
              <w:rPr>
                <w:rFonts w:ascii="Arial" w:hAnsi="Arial" w:cs="Arial"/>
                <w:sz w:val="18"/>
                <w:szCs w:val="18"/>
                <w:shd w:val="clear" w:color="auto" w:fill="FFFFFF"/>
              </w:rPr>
            </w:pPr>
            <w:r w:rsidRPr="00E73C5D">
              <w:rPr>
                <w:rFonts w:ascii="Arial" w:hAnsi="Arial" w:cs="Arial"/>
                <w:sz w:val="18"/>
                <w:szCs w:val="18"/>
                <w:shd w:val="clear" w:color="auto" w:fill="FFFFFF"/>
              </w:rPr>
              <w:t xml:space="preserve">The school’s behaviour policy can be accessed </w:t>
            </w:r>
            <w:hyperlink r:id="rId15" w:history="1">
              <w:r w:rsidRPr="556EDD3E">
                <w:rPr>
                  <w:rStyle w:val="Hyperlink"/>
                  <w:rFonts w:ascii="Arial" w:hAnsi="Arial" w:cs="Arial"/>
                  <w:sz w:val="18"/>
                  <w:szCs w:val="18"/>
                  <w:highlight w:val="yellow"/>
                  <w:shd w:val="clear" w:color="auto" w:fill="FFFFFF"/>
                </w:rPr>
                <w:t>here.</w:t>
              </w:r>
            </w:hyperlink>
          </w:p>
          <w:p w14:paraId="27F05880" w14:textId="44CF6775" w:rsidR="00E73C5D" w:rsidRDefault="00E73C5D" w:rsidP="00E73C5D">
            <w:pPr>
              <w:tabs>
                <w:tab w:val="left" w:pos="1134"/>
              </w:tabs>
              <w:rPr>
                <w:rFonts w:ascii="Arial" w:hAnsi="Arial" w:cs="Arial"/>
                <w:sz w:val="18"/>
                <w:szCs w:val="18"/>
                <w:shd w:val="clear" w:color="auto" w:fill="FFFFFF"/>
              </w:rPr>
            </w:pPr>
          </w:p>
          <w:p w14:paraId="3428DF32" w14:textId="2E710DC2"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20918D3D" w:rsidRPr="556EDD3E">
              <w:rPr>
                <w:rFonts w:ascii="Arial" w:hAnsi="Arial" w:cs="Arial"/>
                <w:b/>
                <w:bCs/>
                <w:sz w:val="18"/>
                <w:szCs w:val="18"/>
                <w:u w:val="single"/>
              </w:rPr>
              <w:t>p</w:t>
            </w:r>
            <w:r w:rsidRPr="556EDD3E">
              <w:rPr>
                <w:rFonts w:ascii="Arial" w:hAnsi="Arial" w:cs="Arial"/>
                <w:b/>
                <w:bCs/>
                <w:sz w:val="18"/>
                <w:szCs w:val="18"/>
                <w:u w:val="single"/>
              </w:rPr>
              <w:t>unctuality</w:t>
            </w:r>
          </w:p>
          <w:p w14:paraId="7C665A75" w14:textId="77777777" w:rsidR="00E73C5D" w:rsidRPr="002D0B9E" w:rsidRDefault="00E73C5D" w:rsidP="002D0B9E">
            <w:pPr>
              <w:ind w:right="-64"/>
              <w:rPr>
                <w:rFonts w:ascii="Arial" w:hAnsi="Arial" w:cs="Arial"/>
                <w:b/>
                <w:sz w:val="18"/>
                <w:szCs w:val="18"/>
                <w:u w:val="single"/>
              </w:rPr>
            </w:pPr>
          </w:p>
          <w:p w14:paraId="1F07413B"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14:paraId="745E3385"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Every child should have at least Good attendance (97% +) to enable them to fulfil their potential – every day at school matters.</w:t>
            </w:r>
          </w:p>
          <w:p w14:paraId="5CEB7345" w14:textId="77777777" w:rsidR="002D0B9E" w:rsidRPr="002D0B9E" w:rsidRDefault="002D0B9E" w:rsidP="00AB2AF5">
            <w:pPr>
              <w:pStyle w:val="ListParagraph"/>
              <w:numPr>
                <w:ilvl w:val="0"/>
                <w:numId w:val="35"/>
              </w:numPr>
              <w:ind w:left="714" w:right="-62" w:hanging="357"/>
              <w:rPr>
                <w:rFonts w:ascii="Arial" w:hAnsi="Arial" w:cs="Arial"/>
                <w:b/>
                <w:sz w:val="18"/>
                <w:szCs w:val="18"/>
              </w:rPr>
            </w:pPr>
            <w:r w:rsidRPr="002D0B9E">
              <w:rPr>
                <w:rFonts w:ascii="Arial" w:hAnsi="Arial" w:cs="Arial"/>
                <w:sz w:val="18"/>
                <w:szCs w:val="18"/>
              </w:rPr>
              <w:t>We kindly request that every child is on time and ready to learn each day.</w:t>
            </w:r>
            <w:r w:rsidRPr="002D0B9E">
              <w:rPr>
                <w:rFonts w:ascii="Arial" w:hAnsi="Arial" w:cs="Arial"/>
                <w:b/>
                <w:sz w:val="18"/>
                <w:szCs w:val="18"/>
              </w:rPr>
              <w:t xml:space="preserve"> </w:t>
            </w:r>
            <w:r w:rsidRPr="002D0B9E">
              <w:rPr>
                <w:rFonts w:ascii="Arial" w:hAnsi="Arial" w:cs="Arial"/>
                <w:sz w:val="18"/>
                <w:szCs w:val="18"/>
              </w:rPr>
              <w:t xml:space="preserve">Lateness can cause issues with your child’s learning and self-esteem. </w:t>
            </w:r>
          </w:p>
          <w:p w14:paraId="4FB204F1" w14:textId="77777777" w:rsidR="002D0B9E" w:rsidRPr="002D0B9E" w:rsidRDefault="00521569" w:rsidP="556EDD3E">
            <w:pPr>
              <w:pStyle w:val="ListParagraph"/>
              <w:numPr>
                <w:ilvl w:val="0"/>
                <w:numId w:val="35"/>
              </w:numPr>
              <w:ind w:right="-64"/>
              <w:rPr>
                <w:rFonts w:ascii="Arial" w:hAnsi="Arial" w:cs="Arial"/>
                <w:b/>
                <w:bCs/>
                <w:sz w:val="18"/>
                <w:szCs w:val="18"/>
                <w:highlight w:val="yellow"/>
              </w:rPr>
            </w:pPr>
            <w:hyperlink r:id="rId16">
              <w:r w:rsidR="002D0B9E" w:rsidRPr="556EDD3E">
                <w:rPr>
                  <w:rStyle w:val="Hyperlink"/>
                  <w:rFonts w:ascii="Arial" w:hAnsi="Arial" w:cs="Arial"/>
                  <w:sz w:val="18"/>
                  <w:szCs w:val="18"/>
                  <w:highlight w:val="yellow"/>
                </w:rPr>
                <w:t>Drop-off and pick-up times and procedures</w:t>
              </w:r>
            </w:hyperlink>
          </w:p>
          <w:p w14:paraId="7B747A72" w14:textId="75B0A1B7" w:rsidR="002D0B9E" w:rsidRPr="00E73C5D" w:rsidRDefault="00521569" w:rsidP="556EDD3E">
            <w:pPr>
              <w:pStyle w:val="ListParagraph"/>
              <w:numPr>
                <w:ilvl w:val="0"/>
                <w:numId w:val="35"/>
              </w:numPr>
              <w:ind w:right="-64"/>
              <w:rPr>
                <w:rFonts w:ascii="Arial" w:hAnsi="Arial" w:cs="Arial"/>
                <w:b/>
                <w:bCs/>
                <w:sz w:val="18"/>
                <w:szCs w:val="18"/>
                <w:highlight w:val="yellow"/>
              </w:rPr>
            </w:pPr>
            <w:hyperlink r:id="rId17">
              <w:r w:rsidR="002D0B9E" w:rsidRPr="556EDD3E">
                <w:rPr>
                  <w:rStyle w:val="Hyperlink"/>
                  <w:rFonts w:ascii="Arial" w:hAnsi="Arial" w:cs="Arial"/>
                  <w:sz w:val="18"/>
                  <w:szCs w:val="18"/>
                  <w:highlight w:val="yellow"/>
                </w:rPr>
                <w:t>Attendance Matters Information</w:t>
              </w:r>
            </w:hyperlink>
          </w:p>
          <w:p w14:paraId="6FF62814" w14:textId="7A3FB45E" w:rsidR="00E73C5D" w:rsidRPr="00BD38AD" w:rsidRDefault="00BD38AD" w:rsidP="00E73C5D">
            <w:pPr>
              <w:rPr>
                <w:rFonts w:ascii="Arial" w:hAnsi="Arial" w:cs="Arial"/>
                <w:b/>
                <w:sz w:val="18"/>
                <w:szCs w:val="18"/>
              </w:rPr>
            </w:pPr>
            <w:r w:rsidRPr="00BD38AD">
              <w:rPr>
                <w:rFonts w:ascii="Arial" w:hAnsi="Arial" w:cs="Arial"/>
                <w:b/>
                <w:sz w:val="18"/>
                <w:szCs w:val="18"/>
              </w:rPr>
              <w:t>Holiday requests in term time</w:t>
            </w:r>
          </w:p>
          <w:p w14:paraId="3F90EB49" w14:textId="77777777" w:rsidR="00BD38AD" w:rsidRDefault="00E73C5D" w:rsidP="00BD38AD">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14:paraId="467F8ED2" w14:textId="77777777" w:rsidR="00BD38AD" w:rsidRPr="00BD38AD" w:rsidRDefault="00E73C5D" w:rsidP="00EE49CE">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school work. </w:t>
            </w:r>
          </w:p>
          <w:p w14:paraId="05C45221" w14:textId="01AE1A03" w:rsidR="00BD38AD" w:rsidRPr="00BD38AD" w:rsidRDefault="00BD38AD" w:rsidP="00EE49CE">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00E73C5D" w:rsidRPr="00BD38AD">
              <w:rPr>
                <w:rFonts w:ascii="Arial" w:hAnsi="Arial" w:cs="Arial"/>
                <w:sz w:val="18"/>
                <w:szCs w:val="18"/>
              </w:rPr>
              <w:t>ear</w:t>
            </w:r>
            <w:r w:rsidR="00571FCE">
              <w:rPr>
                <w:rFonts w:ascii="Arial" w:hAnsi="Arial" w:cs="Arial"/>
                <w:sz w:val="18"/>
                <w:szCs w:val="18"/>
              </w:rPr>
              <w:t>,</w:t>
            </w:r>
            <w:r w:rsidR="00E73C5D" w:rsidRPr="00BD38AD">
              <w:rPr>
                <w:rFonts w:ascii="Arial" w:hAnsi="Arial" w:cs="Arial"/>
                <w:sz w:val="18"/>
                <w:szCs w:val="18"/>
              </w:rPr>
              <w:t xml:space="preserve"> there are only a maximum of 190 statutory school days. This allows plenty of time (175 days) for holidays to be arranged outside term time. </w:t>
            </w:r>
          </w:p>
          <w:p w14:paraId="7D61B59B" w14:textId="1E7660FB" w:rsidR="00BD38AD" w:rsidRPr="00BD38AD" w:rsidRDefault="00BD38AD" w:rsidP="556EDD3E">
            <w:pPr>
              <w:pStyle w:val="ListParagraph"/>
              <w:numPr>
                <w:ilvl w:val="0"/>
                <w:numId w:val="37"/>
              </w:numPr>
              <w:rPr>
                <w:rFonts w:ascii="Arial" w:hAnsi="Arial" w:cs="Arial"/>
                <w:b/>
                <w:bCs/>
                <w:sz w:val="18"/>
                <w:szCs w:val="18"/>
                <w:u w:val="single"/>
              </w:rPr>
            </w:pPr>
            <w:r w:rsidRPr="556EDD3E">
              <w:rPr>
                <w:rFonts w:ascii="Arial" w:hAnsi="Arial" w:cs="Arial"/>
                <w:sz w:val="18"/>
                <w:szCs w:val="18"/>
              </w:rPr>
              <w:t xml:space="preserve">Details on school holiday dates, bank holidays and training days can be accessed </w:t>
            </w:r>
            <w:hyperlink r:id="rId18">
              <w:r w:rsidRPr="556EDD3E">
                <w:rPr>
                  <w:rStyle w:val="Hyperlink"/>
                  <w:rFonts w:ascii="Arial" w:hAnsi="Arial" w:cs="Arial"/>
                  <w:sz w:val="18"/>
                  <w:szCs w:val="18"/>
                  <w:highlight w:val="yellow"/>
                </w:rPr>
                <w:t>here.</w:t>
              </w:r>
            </w:hyperlink>
          </w:p>
          <w:p w14:paraId="337C74A4" w14:textId="60372C1D" w:rsidR="00E73C5D" w:rsidRPr="00571FCE" w:rsidRDefault="00BD38AD" w:rsidP="00EE49CE">
            <w:pPr>
              <w:pStyle w:val="ListParagraph"/>
              <w:numPr>
                <w:ilvl w:val="0"/>
                <w:numId w:val="37"/>
              </w:numPr>
              <w:rPr>
                <w:rFonts w:ascii="Arial" w:hAnsi="Arial" w:cs="Arial"/>
                <w:b/>
                <w:i/>
                <w:sz w:val="18"/>
                <w:szCs w:val="18"/>
              </w:rPr>
            </w:pPr>
            <w:r w:rsidRPr="00571FCE">
              <w:rPr>
                <w:rFonts w:ascii="Arial" w:hAnsi="Arial" w:cs="Arial"/>
                <w:b/>
                <w:i/>
                <w:sz w:val="18"/>
                <w:szCs w:val="18"/>
              </w:rPr>
              <w:t xml:space="preserve">Please note, </w:t>
            </w:r>
            <w:r w:rsidR="00E73C5D" w:rsidRPr="00571FCE">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00E73C5D" w:rsidRPr="00571FCE">
              <w:rPr>
                <w:rFonts w:ascii="Arial" w:hAnsi="Arial" w:cs="Arial"/>
                <w:b/>
                <w:i/>
                <w:sz w:val="18"/>
                <w:szCs w:val="18"/>
              </w:rPr>
              <w:t>These will be categorised and recorded as an unauthorised absence.</w:t>
            </w:r>
          </w:p>
          <w:p w14:paraId="3CA2702A" w14:textId="661EEEF6"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Pupil </w:t>
            </w:r>
            <w:r w:rsidR="0B4B50B3" w:rsidRPr="556EDD3E">
              <w:rPr>
                <w:rFonts w:ascii="Arial" w:hAnsi="Arial" w:cs="Arial"/>
                <w:b/>
                <w:bCs/>
                <w:sz w:val="18"/>
                <w:szCs w:val="18"/>
                <w:u w:val="single"/>
              </w:rPr>
              <w:t>u</w:t>
            </w:r>
            <w:r w:rsidRPr="556EDD3E">
              <w:rPr>
                <w:rFonts w:ascii="Arial" w:hAnsi="Arial" w:cs="Arial"/>
                <w:b/>
                <w:bCs/>
                <w:sz w:val="18"/>
                <w:szCs w:val="18"/>
                <w:u w:val="single"/>
              </w:rPr>
              <w:t xml:space="preserve">niform </w:t>
            </w:r>
          </w:p>
          <w:p w14:paraId="0FC756F5" w14:textId="77777777" w:rsidR="00E73C5D" w:rsidRPr="002D0B9E" w:rsidRDefault="00E73C5D" w:rsidP="002D0B9E">
            <w:pPr>
              <w:ind w:right="-64"/>
              <w:rPr>
                <w:rFonts w:ascii="Arial" w:hAnsi="Arial" w:cs="Arial"/>
                <w:b/>
                <w:sz w:val="18"/>
                <w:szCs w:val="18"/>
                <w:u w:val="single"/>
              </w:rPr>
            </w:pPr>
          </w:p>
          <w:p w14:paraId="3EB5C0A4"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14:paraId="5DAC350F"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14:paraId="327C665A"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 kindly request that full uniform is worn at all times, unless it is a non-uniform day. Full uniform also includes having a P.E and/ or swimming kit when needed.</w:t>
            </w:r>
          </w:p>
          <w:p w14:paraId="696F65BB" w14:textId="77777777" w:rsidR="002D0B9E" w:rsidRPr="002D0B9E" w:rsidRDefault="002D0B9E" w:rsidP="002D0B9E">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t xml:space="preserve">Uniform will be checked at the beginning of each day during ‘Team Meetings’. If all the children in the Team come into school in full uniform all week they will be supporting their peers in winning the weekly Team Trophy </w:t>
            </w:r>
            <w:r w:rsidRPr="002D0B9E">
              <w:rPr>
                <w:rFonts w:ascii="Arial" w:hAnsi="Arial" w:cs="Arial"/>
                <w:color w:val="000000"/>
                <w:sz w:val="18"/>
                <w:szCs w:val="18"/>
              </w:rPr>
              <w:t>and earning an extra 10 minutes of break time per week.</w:t>
            </w:r>
          </w:p>
          <w:p w14:paraId="719EAB5F" w14:textId="77777777" w:rsidR="002D0B9E" w:rsidRPr="002D0B9E" w:rsidRDefault="002D0B9E" w:rsidP="002D0B9E">
            <w:pPr>
              <w:pStyle w:val="ListParagraph"/>
              <w:numPr>
                <w:ilvl w:val="0"/>
                <w:numId w:val="36"/>
              </w:numPr>
              <w:spacing w:after="0" w:line="240" w:lineRule="auto"/>
              <w:rPr>
                <w:rFonts w:ascii="Arial" w:hAnsi="Arial" w:cs="Arial"/>
                <w:sz w:val="18"/>
                <w:szCs w:val="18"/>
              </w:rPr>
            </w:pPr>
            <w:r w:rsidRPr="002D0B9E">
              <w:rPr>
                <w:rFonts w:ascii="Arial" w:hAnsi="Arial" w:cs="Arial"/>
                <w:sz w:val="18"/>
                <w:szCs w:val="18"/>
              </w:rPr>
              <w:t>Please name all uniform as this helps if it gets lost.</w:t>
            </w:r>
          </w:p>
          <w:p w14:paraId="6F213FB0" w14:textId="77777777" w:rsidR="002D0B9E" w:rsidRPr="002D0B9E" w:rsidRDefault="00521569" w:rsidP="556EDD3E">
            <w:pPr>
              <w:pStyle w:val="ListParagraph"/>
              <w:numPr>
                <w:ilvl w:val="0"/>
                <w:numId w:val="36"/>
              </w:numPr>
              <w:spacing w:after="0" w:line="240" w:lineRule="auto"/>
              <w:rPr>
                <w:rFonts w:ascii="Arial" w:hAnsi="Arial" w:cs="Arial"/>
                <w:sz w:val="18"/>
                <w:szCs w:val="18"/>
                <w:highlight w:val="yellow"/>
              </w:rPr>
            </w:pPr>
            <w:hyperlink r:id="rId19">
              <w:r w:rsidR="002D0B9E" w:rsidRPr="556EDD3E">
                <w:rPr>
                  <w:rStyle w:val="Hyperlink"/>
                  <w:rFonts w:ascii="Arial" w:hAnsi="Arial" w:cs="Arial"/>
                  <w:sz w:val="18"/>
                  <w:szCs w:val="18"/>
                  <w:highlight w:val="yellow"/>
                </w:rPr>
                <w:t>Uniform List</w:t>
              </w:r>
            </w:hyperlink>
          </w:p>
          <w:p w14:paraId="0562CB0E" w14:textId="77777777" w:rsidR="00146A7A" w:rsidRPr="002D0B9E" w:rsidRDefault="00146A7A" w:rsidP="00A33D4B">
            <w:pPr>
              <w:rPr>
                <w:rFonts w:ascii="Arial" w:hAnsi="Arial" w:cs="Arial"/>
                <w:b/>
                <w:sz w:val="18"/>
                <w:szCs w:val="18"/>
                <w:u w:val="single"/>
              </w:rPr>
            </w:pPr>
          </w:p>
          <w:p w14:paraId="00915FFB" w14:textId="0FBB034A" w:rsidR="00146A7A" w:rsidRDefault="00146A7A" w:rsidP="00A33D4B">
            <w:pPr>
              <w:rPr>
                <w:rFonts w:ascii="Arial" w:hAnsi="Arial" w:cs="Arial"/>
                <w:b/>
                <w:sz w:val="18"/>
                <w:szCs w:val="18"/>
                <w:u w:val="single"/>
              </w:rPr>
            </w:pPr>
            <w:r w:rsidRPr="002D0B9E">
              <w:rPr>
                <w:rFonts w:ascii="Arial" w:hAnsi="Arial" w:cs="Arial"/>
                <w:b/>
                <w:sz w:val="18"/>
                <w:szCs w:val="18"/>
                <w:u w:val="single"/>
              </w:rPr>
              <w:t>Reading at home</w:t>
            </w:r>
          </w:p>
          <w:p w14:paraId="1479D479" w14:textId="77777777" w:rsidR="00E73C5D" w:rsidRPr="002D0B9E" w:rsidRDefault="00E73C5D" w:rsidP="00A33D4B">
            <w:pPr>
              <w:rPr>
                <w:rFonts w:ascii="Arial" w:hAnsi="Arial" w:cs="Arial"/>
                <w:b/>
                <w:sz w:val="18"/>
                <w:szCs w:val="18"/>
                <w:u w:val="single"/>
              </w:rPr>
            </w:pPr>
          </w:p>
          <w:p w14:paraId="5852C82C" w14:textId="77777777" w:rsidR="00146A7A" w:rsidRPr="002D0B9E" w:rsidRDefault="00146A7A" w:rsidP="00A33D4B">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14:paraId="2A720498" w14:textId="77777777" w:rsidR="00146A7A" w:rsidRPr="002D0B9E" w:rsidRDefault="00146A7A" w:rsidP="00A33D4B">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has the opportunity to read at home each week. If your child reads at home at least 3 times per week they will support their Team with winning the Team Trophy and a 100% Reading at Home Award. </w:t>
            </w:r>
          </w:p>
          <w:p w14:paraId="6F0A178D" w14:textId="75010815" w:rsidR="00146A7A" w:rsidRPr="002D0B9E" w:rsidRDefault="00146A7A" w:rsidP="00A33D4B">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2BAB39C3" w:rsidRPr="002D0B9E">
              <w:rPr>
                <w:rFonts w:ascii="Arial" w:hAnsi="Arial" w:cs="Arial"/>
                <w:sz w:val="18"/>
                <w:szCs w:val="18"/>
              </w:rPr>
              <w:t>more,</w:t>
            </w:r>
            <w:r w:rsidRPr="002D0B9E">
              <w:rPr>
                <w:rFonts w:ascii="Arial" w:hAnsi="Arial" w:cs="Arial"/>
                <w:sz w:val="18"/>
                <w:szCs w:val="18"/>
              </w:rPr>
              <w:t xml:space="preserve"> they will earn themselves a shining star! </w:t>
            </w:r>
          </w:p>
          <w:p w14:paraId="34CE0A41" w14:textId="77777777" w:rsidR="00146A7A" w:rsidRPr="002D0B9E" w:rsidRDefault="00146A7A" w:rsidP="00A33D4B">
            <w:pPr>
              <w:rPr>
                <w:rFonts w:ascii="Arial" w:hAnsi="Arial" w:cs="Arial"/>
                <w:b/>
                <w:sz w:val="18"/>
                <w:szCs w:val="18"/>
                <w:u w:val="single"/>
              </w:rPr>
            </w:pPr>
          </w:p>
          <w:p w14:paraId="025859B0" w14:textId="4C2C9F85" w:rsidR="00146A7A" w:rsidRDefault="00146A7A" w:rsidP="00A33D4B">
            <w:pPr>
              <w:rPr>
                <w:rFonts w:ascii="Arial" w:hAnsi="Arial" w:cs="Arial"/>
                <w:b/>
                <w:sz w:val="18"/>
                <w:szCs w:val="18"/>
                <w:u w:val="single"/>
              </w:rPr>
            </w:pPr>
            <w:r w:rsidRPr="002D0B9E">
              <w:rPr>
                <w:rFonts w:ascii="Arial" w:hAnsi="Arial" w:cs="Arial"/>
                <w:b/>
                <w:sz w:val="18"/>
                <w:szCs w:val="18"/>
                <w:u w:val="single"/>
              </w:rPr>
              <w:t xml:space="preserve">Homework </w:t>
            </w:r>
          </w:p>
          <w:p w14:paraId="66F09B56" w14:textId="77777777" w:rsidR="00E73C5D" w:rsidRPr="002D0B9E" w:rsidRDefault="00E73C5D" w:rsidP="00A33D4B">
            <w:pPr>
              <w:rPr>
                <w:rFonts w:ascii="Arial" w:hAnsi="Arial" w:cs="Arial"/>
                <w:b/>
                <w:sz w:val="18"/>
                <w:szCs w:val="18"/>
                <w:u w:val="single"/>
              </w:rPr>
            </w:pPr>
          </w:p>
          <w:p w14:paraId="15A0619E" w14:textId="77777777" w:rsidR="00146A7A" w:rsidRPr="002D0B9E" w:rsidRDefault="00146A7A" w:rsidP="00A33D4B">
            <w:pPr>
              <w:numPr>
                <w:ilvl w:val="0"/>
                <w:numId w:val="23"/>
              </w:numPr>
              <w:contextualSpacing/>
              <w:rPr>
                <w:rFonts w:ascii="Arial" w:hAnsi="Arial" w:cs="Arial"/>
                <w:sz w:val="18"/>
                <w:szCs w:val="18"/>
              </w:rPr>
            </w:pPr>
            <w:r w:rsidRPr="556EDD3E">
              <w:rPr>
                <w:rFonts w:ascii="Arial" w:hAnsi="Arial" w:cs="Arial"/>
                <w:sz w:val="18"/>
                <w:szCs w:val="18"/>
              </w:rPr>
              <w:t>The weekly focus for homework will be reading, learning spelling and learning times tables.</w:t>
            </w:r>
          </w:p>
          <w:p w14:paraId="03ADD6E2" w14:textId="77777777" w:rsidR="00146A7A" w:rsidRPr="002D0B9E" w:rsidRDefault="00146A7A" w:rsidP="00A33D4B">
            <w:pPr>
              <w:numPr>
                <w:ilvl w:val="0"/>
                <w:numId w:val="23"/>
              </w:numPr>
              <w:contextualSpacing/>
              <w:rPr>
                <w:rFonts w:ascii="Arial" w:hAnsi="Arial" w:cs="Arial"/>
                <w:b/>
                <w:sz w:val="18"/>
                <w:szCs w:val="18"/>
                <w:u w:val="single"/>
              </w:rPr>
            </w:pPr>
            <w:r w:rsidRPr="002D0B9E">
              <w:rPr>
                <w:rFonts w:ascii="Arial" w:hAnsi="Arial" w:cs="Arial"/>
                <w:sz w:val="18"/>
                <w:szCs w:val="18"/>
              </w:rPr>
              <w:t xml:space="preserve">By completing their homework every week, your child will be supporting their Team with winning the Team Trophy and earning an extra 10 minutes of break time per week. </w:t>
            </w:r>
          </w:p>
          <w:p w14:paraId="62EBF3C5" w14:textId="77777777" w:rsidR="00146A7A" w:rsidRPr="002D0B9E" w:rsidRDefault="00146A7A" w:rsidP="00A33D4B">
            <w:pPr>
              <w:rPr>
                <w:rFonts w:ascii="Arial" w:hAnsi="Arial" w:cs="Arial"/>
                <w:b/>
                <w:sz w:val="18"/>
                <w:szCs w:val="18"/>
                <w:u w:val="single"/>
              </w:rPr>
            </w:pPr>
          </w:p>
          <w:p w14:paraId="67481FB6" w14:textId="656F8764" w:rsidR="002D0B9E" w:rsidRPr="002D0B9E" w:rsidRDefault="002D0B9E" w:rsidP="556EDD3E">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226C92E2" w:rsidRPr="556EDD3E">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14:paraId="54F568E0" w14:textId="77777777" w:rsidR="002D0B9E" w:rsidRPr="002D0B9E" w:rsidRDefault="002D0B9E" w:rsidP="002D0B9E">
            <w:pPr>
              <w:ind w:right="-64"/>
              <w:rPr>
                <w:rFonts w:ascii="Arial" w:hAnsi="Arial" w:cs="Arial"/>
                <w:sz w:val="18"/>
                <w:szCs w:val="18"/>
              </w:rPr>
            </w:pPr>
          </w:p>
          <w:p w14:paraId="65C53875"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 xml:space="preserve">Drinks </w:t>
            </w:r>
          </w:p>
          <w:p w14:paraId="5A13CD99"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With the exception of packed lunches provided by parents, the school will provide pupils with drinks throughout the school day – this will be water and milk (if your child is entitled to milk) only.</w:t>
            </w:r>
          </w:p>
          <w:p w14:paraId="44C35267"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14:paraId="143D21D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14:paraId="0849236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14:paraId="78E10E5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14:paraId="6CF1436D"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r:id="rId20" w:history="1">
              <w:r w:rsidRPr="002D0B9E">
                <w:rPr>
                  <w:rStyle w:val="Hyperlink"/>
                  <w:rFonts w:ascii="Arial" w:hAnsi="Arial" w:cs="Arial"/>
                  <w:sz w:val="18"/>
                  <w:szCs w:val="18"/>
                </w:rPr>
                <w:t>www.coolmilk.com</w:t>
              </w:r>
            </w:hyperlink>
          </w:p>
          <w:p w14:paraId="7EB4A29B" w14:textId="77777777" w:rsidR="002D0B9E" w:rsidRPr="002D0B9E" w:rsidRDefault="002D0B9E" w:rsidP="002D0B9E">
            <w:pPr>
              <w:ind w:right="-64"/>
              <w:rPr>
                <w:rFonts w:ascii="Arial" w:hAnsi="Arial" w:cs="Arial"/>
                <w:sz w:val="18"/>
                <w:szCs w:val="18"/>
              </w:rPr>
            </w:pPr>
          </w:p>
          <w:p w14:paraId="72CF17CE"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Break time snacks</w:t>
            </w:r>
          </w:p>
          <w:p w14:paraId="0DD131A6"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(e.g. dietary need, diabetes etc.).</w:t>
            </w:r>
          </w:p>
          <w:p w14:paraId="2D6A71D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14:paraId="679F0CD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Cereal bars contain lots of sugar so we ask that you do not send these.</w:t>
            </w:r>
          </w:p>
          <w:p w14:paraId="5BBC80FA" w14:textId="77777777" w:rsidR="002D0B9E" w:rsidRPr="002D0B9E" w:rsidRDefault="002D0B9E" w:rsidP="002D0B9E">
            <w:pPr>
              <w:ind w:right="-64"/>
              <w:rPr>
                <w:rFonts w:ascii="Arial" w:hAnsi="Arial" w:cs="Arial"/>
                <w:sz w:val="18"/>
                <w:szCs w:val="18"/>
              </w:rPr>
            </w:pPr>
          </w:p>
          <w:p w14:paraId="69ACCDBC"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 xml:space="preserve">School lunches </w:t>
            </w:r>
          </w:p>
          <w:p w14:paraId="255D9A1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14:paraId="12EE04D5"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14:paraId="503C1EF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on a daily basis. </w:t>
            </w:r>
          </w:p>
          <w:p w14:paraId="2D7DD848"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14:paraId="4FDF0C1C"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Pupils are encouraged to be independent during the meal and clearing up after themselves at the end by tidying their plates and cutlery away.</w:t>
            </w:r>
          </w:p>
          <w:p w14:paraId="3AE072BA" w14:textId="77777777" w:rsidR="002D0B9E" w:rsidRPr="002D0B9E" w:rsidRDefault="002D0B9E" w:rsidP="00571FCE">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orders their meals online, from home, via the Dolce online app.</w:t>
            </w:r>
            <w:r w:rsidRPr="002D0B9E">
              <w:rPr>
                <w:rFonts w:ascii="Arial" w:hAnsi="Arial" w:cs="Arial"/>
                <w:sz w:val="18"/>
                <w:szCs w:val="18"/>
              </w:rPr>
              <w:t xml:space="preserve"> Y</w:t>
            </w:r>
            <w:r w:rsidRPr="002D0B9E">
              <w:rPr>
                <w:rFonts w:ascii="Arial" w:hAnsi="Arial" w:cs="Arial"/>
                <w:color w:val="201F1E"/>
                <w:sz w:val="18"/>
                <w:szCs w:val="18"/>
                <w:shd w:val="clear" w:color="auto" w:fill="FFFFFF"/>
              </w:rPr>
              <w:t xml:space="preserve">ou will be sent a login to access this. </w:t>
            </w:r>
            <w:r w:rsidRPr="002D0B9E">
              <w:rPr>
                <w:rFonts w:ascii="Arial" w:hAnsi="Arial" w:cs="Arial"/>
                <w:sz w:val="18"/>
                <w:szCs w:val="18"/>
              </w:rPr>
              <w:t xml:space="preserve">You can order meals for a day, week and half term in advance. </w:t>
            </w:r>
          </w:p>
          <w:p w14:paraId="4F9E1A44" w14:textId="77777777" w:rsidR="002D0B9E" w:rsidRPr="002D0B9E" w:rsidRDefault="002D0B9E" w:rsidP="002D0B9E">
            <w:pPr>
              <w:numPr>
                <w:ilvl w:val="0"/>
                <w:numId w:val="9"/>
              </w:numPr>
              <w:ind w:right="-64"/>
              <w:rPr>
                <w:rFonts w:ascii="Arial" w:hAnsi="Arial" w:cs="Arial"/>
                <w:sz w:val="18"/>
                <w:szCs w:val="18"/>
              </w:rPr>
            </w:pPr>
            <w:r w:rsidRPr="556EDD3E">
              <w:rPr>
                <w:rFonts w:ascii="Arial" w:hAnsi="Arial" w:cs="Arial"/>
                <w:sz w:val="18"/>
                <w:szCs w:val="18"/>
              </w:rPr>
              <w:t xml:space="preserve">Details on how to order and pay for meals etc. can be accessed </w:t>
            </w:r>
            <w:hyperlink r:id="rId21">
              <w:r w:rsidRPr="556EDD3E">
                <w:rPr>
                  <w:rStyle w:val="Hyperlink"/>
                  <w:rFonts w:ascii="Arial" w:hAnsi="Arial" w:cs="Arial"/>
                  <w:sz w:val="18"/>
                  <w:szCs w:val="18"/>
                  <w:highlight w:val="yellow"/>
                </w:rPr>
                <w:t>here.</w:t>
              </w:r>
            </w:hyperlink>
          </w:p>
          <w:p w14:paraId="7F629497" w14:textId="77777777" w:rsidR="002D0B9E" w:rsidRPr="002D0B9E" w:rsidRDefault="002D0B9E" w:rsidP="002D0B9E">
            <w:pPr>
              <w:ind w:right="-64"/>
              <w:rPr>
                <w:rFonts w:ascii="Arial" w:hAnsi="Arial" w:cs="Arial"/>
                <w:b/>
                <w:sz w:val="18"/>
                <w:szCs w:val="18"/>
              </w:rPr>
            </w:pPr>
          </w:p>
          <w:p w14:paraId="03EB68A9"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Packed lunches</w:t>
            </w:r>
          </w:p>
          <w:p w14:paraId="791ABBFC"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e.g. an appropriate amount for a child, no fizzy drinks, one sweet snack (no chocolate bars).  </w:t>
            </w:r>
          </w:p>
          <w:p w14:paraId="11AAB34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14:paraId="5CAC60AA"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Please note, chocolate spread is also not permitted as it can contain nuts.</w:t>
            </w:r>
          </w:p>
          <w:p w14:paraId="5C054A99" w14:textId="77777777" w:rsidR="002D0B9E" w:rsidRPr="002D0B9E" w:rsidRDefault="00521569" w:rsidP="556EDD3E">
            <w:pPr>
              <w:numPr>
                <w:ilvl w:val="0"/>
                <w:numId w:val="9"/>
              </w:numPr>
              <w:ind w:right="-64"/>
              <w:rPr>
                <w:rFonts w:ascii="Arial" w:hAnsi="Arial" w:cs="Arial"/>
                <w:sz w:val="18"/>
                <w:szCs w:val="18"/>
                <w:highlight w:val="yellow"/>
              </w:rPr>
            </w:pPr>
            <w:hyperlink r:id="rId22">
              <w:r w:rsidR="002D0B9E" w:rsidRPr="556EDD3E">
                <w:rPr>
                  <w:rStyle w:val="Hyperlink"/>
                  <w:rFonts w:ascii="Arial" w:hAnsi="Arial" w:cs="Arial"/>
                  <w:sz w:val="18"/>
                  <w:szCs w:val="18"/>
                  <w:highlight w:val="yellow"/>
                </w:rPr>
                <w:t>Nut and Peanut Awareness Information</w:t>
              </w:r>
            </w:hyperlink>
          </w:p>
          <w:p w14:paraId="520BBE8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14:paraId="279A0170" w14:textId="77777777" w:rsidR="002D0B9E" w:rsidRPr="002D0B9E" w:rsidRDefault="002D0B9E" w:rsidP="002D0B9E">
            <w:pPr>
              <w:ind w:right="-64"/>
              <w:rPr>
                <w:rFonts w:ascii="Arial" w:hAnsi="Arial" w:cs="Arial"/>
                <w:b/>
                <w:sz w:val="18"/>
                <w:szCs w:val="18"/>
                <w:u w:val="single"/>
              </w:rPr>
            </w:pPr>
          </w:p>
          <w:p w14:paraId="5A35F3D6" w14:textId="6D2BC83F"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4CFC7084" w:rsidRPr="556EDD3E">
              <w:rPr>
                <w:rFonts w:ascii="Arial" w:hAnsi="Arial" w:cs="Arial"/>
                <w:b/>
                <w:bCs/>
                <w:sz w:val="18"/>
                <w:szCs w:val="18"/>
                <w:u w:val="single"/>
              </w:rPr>
              <w:t>p</w:t>
            </w:r>
            <w:r w:rsidRPr="556EDD3E">
              <w:rPr>
                <w:rFonts w:ascii="Arial" w:hAnsi="Arial" w:cs="Arial"/>
                <w:b/>
                <w:bCs/>
                <w:sz w:val="18"/>
                <w:szCs w:val="18"/>
                <w:u w:val="single"/>
              </w:rPr>
              <w:t xml:space="preserve">hones, </w:t>
            </w:r>
            <w:r w:rsidR="4B8C973E" w:rsidRPr="556EDD3E">
              <w:rPr>
                <w:rFonts w:ascii="Arial" w:hAnsi="Arial" w:cs="Arial"/>
                <w:b/>
                <w:bCs/>
                <w:sz w:val="18"/>
                <w:szCs w:val="18"/>
                <w:u w:val="single"/>
              </w:rPr>
              <w:t>s</w:t>
            </w:r>
            <w:r w:rsidRPr="556EDD3E">
              <w:rPr>
                <w:rFonts w:ascii="Arial" w:hAnsi="Arial" w:cs="Arial"/>
                <w:b/>
                <w:bCs/>
                <w:sz w:val="18"/>
                <w:szCs w:val="18"/>
                <w:u w:val="single"/>
              </w:rPr>
              <w:t xml:space="preserve">mart </w:t>
            </w:r>
            <w:r w:rsidR="0500E43C" w:rsidRPr="556EDD3E">
              <w:rPr>
                <w:rFonts w:ascii="Arial" w:hAnsi="Arial" w:cs="Arial"/>
                <w:b/>
                <w:bCs/>
                <w:sz w:val="18"/>
                <w:szCs w:val="18"/>
                <w:u w:val="single"/>
              </w:rPr>
              <w:t>w</w:t>
            </w:r>
            <w:r w:rsidRPr="556EDD3E">
              <w:rPr>
                <w:rFonts w:ascii="Arial" w:hAnsi="Arial" w:cs="Arial"/>
                <w:b/>
                <w:bCs/>
                <w:sz w:val="18"/>
                <w:szCs w:val="18"/>
                <w:u w:val="single"/>
              </w:rPr>
              <w:t xml:space="preserve">atches or other </w:t>
            </w:r>
            <w:r w:rsidR="7B7C961F" w:rsidRPr="556EDD3E">
              <w:rPr>
                <w:rFonts w:ascii="Arial" w:hAnsi="Arial" w:cs="Arial"/>
                <w:b/>
                <w:bCs/>
                <w:sz w:val="18"/>
                <w:szCs w:val="18"/>
                <w:u w:val="single"/>
              </w:rPr>
              <w:t>m</w:t>
            </w:r>
            <w:r w:rsidRPr="556EDD3E">
              <w:rPr>
                <w:rFonts w:ascii="Arial" w:hAnsi="Arial" w:cs="Arial"/>
                <w:b/>
                <w:bCs/>
                <w:sz w:val="18"/>
                <w:szCs w:val="18"/>
                <w:u w:val="single"/>
              </w:rPr>
              <w:t xml:space="preserve">obile </w:t>
            </w:r>
            <w:r w:rsidR="06CA83DD" w:rsidRPr="556EDD3E">
              <w:rPr>
                <w:rFonts w:ascii="Arial" w:hAnsi="Arial" w:cs="Arial"/>
                <w:b/>
                <w:bCs/>
                <w:sz w:val="18"/>
                <w:szCs w:val="18"/>
                <w:u w:val="single"/>
              </w:rPr>
              <w:t>d</w:t>
            </w:r>
            <w:r w:rsidRPr="556EDD3E">
              <w:rPr>
                <w:rFonts w:ascii="Arial" w:hAnsi="Arial" w:cs="Arial"/>
                <w:b/>
                <w:bCs/>
                <w:sz w:val="18"/>
                <w:szCs w:val="18"/>
                <w:u w:val="single"/>
              </w:rPr>
              <w:t>evices</w:t>
            </w:r>
          </w:p>
          <w:p w14:paraId="797B46DD" w14:textId="77777777" w:rsidR="003A1522" w:rsidRPr="002D0B9E" w:rsidRDefault="003A1522" w:rsidP="002D0B9E">
            <w:pPr>
              <w:ind w:right="-64"/>
              <w:rPr>
                <w:rFonts w:ascii="Arial" w:hAnsi="Arial" w:cs="Arial"/>
                <w:b/>
                <w:sz w:val="18"/>
                <w:szCs w:val="18"/>
                <w:u w:val="single"/>
              </w:rPr>
            </w:pPr>
          </w:p>
          <w:p w14:paraId="62D843E3" w14:textId="6E09BE35" w:rsidR="002D0B9E" w:rsidRPr="002D0B9E" w:rsidRDefault="002D0B9E" w:rsidP="002D0B9E">
            <w:pPr>
              <w:numPr>
                <w:ilvl w:val="0"/>
                <w:numId w:val="5"/>
              </w:numPr>
              <w:ind w:right="-64"/>
              <w:rPr>
                <w:rFonts w:ascii="Arial" w:hAnsi="Arial" w:cs="Arial"/>
                <w:sz w:val="18"/>
                <w:szCs w:val="18"/>
              </w:rPr>
            </w:pPr>
            <w:r w:rsidRPr="556EDD3E">
              <w:rPr>
                <w:rFonts w:ascii="Arial" w:hAnsi="Arial" w:cs="Arial"/>
                <w:sz w:val="18"/>
                <w:szCs w:val="18"/>
              </w:rPr>
              <w:t xml:space="preserve">Mobile </w:t>
            </w:r>
            <w:r w:rsidR="4A181F33" w:rsidRPr="556EDD3E">
              <w:rPr>
                <w:rFonts w:ascii="Arial" w:hAnsi="Arial" w:cs="Arial"/>
                <w:sz w:val="18"/>
                <w:szCs w:val="18"/>
              </w:rPr>
              <w:t>p</w:t>
            </w:r>
            <w:r w:rsidRPr="556EDD3E">
              <w:rPr>
                <w:rFonts w:ascii="Arial" w:hAnsi="Arial" w:cs="Arial"/>
                <w:sz w:val="18"/>
                <w:szCs w:val="18"/>
              </w:rPr>
              <w:t xml:space="preserve">hones and/ or </w:t>
            </w:r>
            <w:r w:rsidR="66D336AE" w:rsidRPr="556EDD3E">
              <w:rPr>
                <w:rFonts w:ascii="Arial" w:hAnsi="Arial" w:cs="Arial"/>
                <w:sz w:val="18"/>
                <w:szCs w:val="18"/>
              </w:rPr>
              <w:t>s</w:t>
            </w:r>
            <w:r w:rsidRPr="556EDD3E">
              <w:rPr>
                <w:rFonts w:ascii="Arial" w:hAnsi="Arial" w:cs="Arial"/>
                <w:sz w:val="18"/>
                <w:szCs w:val="18"/>
              </w:rPr>
              <w:t xml:space="preserve">mart </w:t>
            </w:r>
            <w:r w:rsidR="4DBD760C" w:rsidRPr="556EDD3E">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14:paraId="1DB151EE"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14:paraId="36A0D19B"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14:paraId="5295FF59"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14:paraId="5F71E394" w14:textId="77777777" w:rsidR="002D0B9E" w:rsidRPr="002D0B9E" w:rsidRDefault="002D0B9E" w:rsidP="002D0B9E">
            <w:pPr>
              <w:ind w:right="-64"/>
              <w:rPr>
                <w:rFonts w:ascii="Arial" w:hAnsi="Arial" w:cs="Arial"/>
                <w:sz w:val="18"/>
                <w:szCs w:val="18"/>
              </w:rPr>
            </w:pPr>
          </w:p>
          <w:p w14:paraId="53265C41" w14:textId="77777777" w:rsidR="00571FCE" w:rsidRDefault="002D0B9E" w:rsidP="002D0B9E">
            <w:pPr>
              <w:ind w:right="-64"/>
              <w:rPr>
                <w:rFonts w:ascii="Arial" w:hAnsi="Arial" w:cs="Arial"/>
                <w:b/>
                <w:sz w:val="18"/>
                <w:szCs w:val="18"/>
              </w:rPr>
            </w:pPr>
            <w:r w:rsidRPr="002D0B9E">
              <w:rPr>
                <w:rFonts w:ascii="Arial" w:hAnsi="Arial" w:cs="Arial"/>
                <w:b/>
                <w:sz w:val="18"/>
                <w:szCs w:val="18"/>
              </w:rPr>
              <w:t>Thank you in advance for supporting your child and the school.</w:t>
            </w:r>
          </w:p>
          <w:p w14:paraId="14730A1F" w14:textId="04553030" w:rsidR="00571FCE" w:rsidRPr="002D0B9E" w:rsidRDefault="00571FCE" w:rsidP="002D0B9E">
            <w:pPr>
              <w:ind w:right="-64"/>
              <w:rPr>
                <w:rFonts w:ascii="Arial" w:hAnsi="Arial" w:cs="Arial"/>
                <w:b/>
                <w:sz w:val="18"/>
                <w:szCs w:val="18"/>
              </w:rPr>
            </w:pPr>
          </w:p>
        </w:tc>
      </w:tr>
    </w:tbl>
    <w:p w14:paraId="1F72F646" w14:textId="77777777" w:rsidR="00FA284E" w:rsidRDefault="00521569" w:rsidP="00A33D4B"/>
    <w:sectPr w:rsidR="00FA284E" w:rsidSect="00A33D4B">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83D"/>
    <w:multiLevelType w:val="hybridMultilevel"/>
    <w:tmpl w:val="23F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B7D92"/>
    <w:multiLevelType w:val="hybridMultilevel"/>
    <w:tmpl w:val="9D1A9564"/>
    <w:lvl w:ilvl="0" w:tplc="C4DEFDB4">
      <w:numFmt w:val="bullet"/>
      <w:lvlText w:val="-"/>
      <w:lvlJc w:val="left"/>
      <w:pPr>
        <w:ind w:left="1608" w:hanging="360"/>
      </w:pPr>
      <w:rPr>
        <w:rFonts w:ascii="Arial" w:eastAsia="Times New Roman" w:hAnsi="Arial" w:cs="Aria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 w15:restartNumberingAfterBreak="0">
    <w:nsid w:val="0B3104EB"/>
    <w:multiLevelType w:val="hybridMultilevel"/>
    <w:tmpl w:val="280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94048"/>
    <w:multiLevelType w:val="hybridMultilevel"/>
    <w:tmpl w:val="962A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61D4D"/>
    <w:multiLevelType w:val="hybridMultilevel"/>
    <w:tmpl w:val="76EE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52C2E"/>
    <w:multiLevelType w:val="hybridMultilevel"/>
    <w:tmpl w:val="2C368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6B62AE"/>
    <w:multiLevelType w:val="hybridMultilevel"/>
    <w:tmpl w:val="F3F4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 w15:restartNumberingAfterBreak="0">
    <w:nsid w:val="18D445C5"/>
    <w:multiLevelType w:val="hybridMultilevel"/>
    <w:tmpl w:val="C0644882"/>
    <w:lvl w:ilvl="0" w:tplc="5B1A67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F5CB3"/>
    <w:multiLevelType w:val="hybridMultilevel"/>
    <w:tmpl w:val="F83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02989"/>
    <w:multiLevelType w:val="hybridMultilevel"/>
    <w:tmpl w:val="517A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1272F"/>
    <w:multiLevelType w:val="hybridMultilevel"/>
    <w:tmpl w:val="CC32153C"/>
    <w:lvl w:ilvl="0" w:tplc="EF0E9D8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2265F"/>
    <w:multiLevelType w:val="hybridMultilevel"/>
    <w:tmpl w:val="7DD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03155"/>
    <w:multiLevelType w:val="hybridMultilevel"/>
    <w:tmpl w:val="2AEE381E"/>
    <w:lvl w:ilvl="0" w:tplc="69347F4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F3159E"/>
    <w:multiLevelType w:val="hybridMultilevel"/>
    <w:tmpl w:val="036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E2FE1"/>
    <w:multiLevelType w:val="hybridMultilevel"/>
    <w:tmpl w:val="F3165586"/>
    <w:lvl w:ilvl="0" w:tplc="AEE2B28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72E5A"/>
    <w:multiLevelType w:val="hybridMultilevel"/>
    <w:tmpl w:val="DDAE01BA"/>
    <w:lvl w:ilvl="0" w:tplc="1A20B35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64783"/>
    <w:multiLevelType w:val="hybridMultilevel"/>
    <w:tmpl w:val="5A4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3E9CD"/>
    <w:multiLevelType w:val="hybridMultilevel"/>
    <w:tmpl w:val="C48246A4"/>
    <w:lvl w:ilvl="0" w:tplc="5DB0995A">
      <w:start w:val="1"/>
      <w:numFmt w:val="bullet"/>
      <w:lvlText w:val=""/>
      <w:lvlJc w:val="left"/>
      <w:pPr>
        <w:ind w:left="720" w:hanging="360"/>
      </w:pPr>
      <w:rPr>
        <w:rFonts w:ascii="Symbol" w:hAnsi="Symbol" w:hint="default"/>
      </w:rPr>
    </w:lvl>
    <w:lvl w:ilvl="1" w:tplc="915AA33C">
      <w:start w:val="1"/>
      <w:numFmt w:val="bullet"/>
      <w:lvlText w:val="o"/>
      <w:lvlJc w:val="left"/>
      <w:pPr>
        <w:ind w:left="1440" w:hanging="360"/>
      </w:pPr>
      <w:rPr>
        <w:rFonts w:ascii="Courier New" w:hAnsi="Courier New" w:hint="default"/>
      </w:rPr>
    </w:lvl>
    <w:lvl w:ilvl="2" w:tplc="C8DC32A8">
      <w:start w:val="1"/>
      <w:numFmt w:val="bullet"/>
      <w:lvlText w:val=""/>
      <w:lvlJc w:val="left"/>
      <w:pPr>
        <w:ind w:left="2160" w:hanging="360"/>
      </w:pPr>
      <w:rPr>
        <w:rFonts w:ascii="Wingdings" w:hAnsi="Wingdings" w:hint="default"/>
      </w:rPr>
    </w:lvl>
    <w:lvl w:ilvl="3" w:tplc="E2268DD2">
      <w:start w:val="1"/>
      <w:numFmt w:val="bullet"/>
      <w:lvlText w:val=""/>
      <w:lvlJc w:val="left"/>
      <w:pPr>
        <w:ind w:left="2880" w:hanging="360"/>
      </w:pPr>
      <w:rPr>
        <w:rFonts w:ascii="Symbol" w:hAnsi="Symbol" w:hint="default"/>
      </w:rPr>
    </w:lvl>
    <w:lvl w:ilvl="4" w:tplc="38A802DA">
      <w:start w:val="1"/>
      <w:numFmt w:val="bullet"/>
      <w:lvlText w:val="o"/>
      <w:lvlJc w:val="left"/>
      <w:pPr>
        <w:ind w:left="3600" w:hanging="360"/>
      </w:pPr>
      <w:rPr>
        <w:rFonts w:ascii="Courier New" w:hAnsi="Courier New" w:hint="default"/>
      </w:rPr>
    </w:lvl>
    <w:lvl w:ilvl="5" w:tplc="D0B4047E">
      <w:start w:val="1"/>
      <w:numFmt w:val="bullet"/>
      <w:lvlText w:val=""/>
      <w:lvlJc w:val="left"/>
      <w:pPr>
        <w:ind w:left="4320" w:hanging="360"/>
      </w:pPr>
      <w:rPr>
        <w:rFonts w:ascii="Wingdings" w:hAnsi="Wingdings" w:hint="default"/>
      </w:rPr>
    </w:lvl>
    <w:lvl w:ilvl="6" w:tplc="AB124818">
      <w:start w:val="1"/>
      <w:numFmt w:val="bullet"/>
      <w:lvlText w:val=""/>
      <w:lvlJc w:val="left"/>
      <w:pPr>
        <w:ind w:left="5040" w:hanging="360"/>
      </w:pPr>
      <w:rPr>
        <w:rFonts w:ascii="Symbol" w:hAnsi="Symbol" w:hint="default"/>
      </w:rPr>
    </w:lvl>
    <w:lvl w:ilvl="7" w:tplc="4E2A3948">
      <w:start w:val="1"/>
      <w:numFmt w:val="bullet"/>
      <w:lvlText w:val="o"/>
      <w:lvlJc w:val="left"/>
      <w:pPr>
        <w:ind w:left="5760" w:hanging="360"/>
      </w:pPr>
      <w:rPr>
        <w:rFonts w:ascii="Courier New" w:hAnsi="Courier New" w:hint="default"/>
      </w:rPr>
    </w:lvl>
    <w:lvl w:ilvl="8" w:tplc="04765F2A">
      <w:start w:val="1"/>
      <w:numFmt w:val="bullet"/>
      <w:lvlText w:val=""/>
      <w:lvlJc w:val="left"/>
      <w:pPr>
        <w:ind w:left="6480" w:hanging="360"/>
      </w:pPr>
      <w:rPr>
        <w:rFonts w:ascii="Wingdings" w:hAnsi="Wingdings" w:hint="default"/>
      </w:rPr>
    </w:lvl>
  </w:abstractNum>
  <w:abstractNum w:abstractNumId="18" w15:restartNumberingAfterBreak="0">
    <w:nsid w:val="4273788C"/>
    <w:multiLevelType w:val="hybridMultilevel"/>
    <w:tmpl w:val="C3CC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F3D75"/>
    <w:multiLevelType w:val="hybridMultilevel"/>
    <w:tmpl w:val="D062F68E"/>
    <w:lvl w:ilvl="0" w:tplc="0A06E14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F3BEC"/>
    <w:multiLevelType w:val="hybridMultilevel"/>
    <w:tmpl w:val="066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20175C"/>
    <w:multiLevelType w:val="hybridMultilevel"/>
    <w:tmpl w:val="D99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41FDB"/>
    <w:multiLevelType w:val="hybridMultilevel"/>
    <w:tmpl w:val="7D7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F6817"/>
    <w:multiLevelType w:val="hybridMultilevel"/>
    <w:tmpl w:val="309419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11845B4"/>
    <w:multiLevelType w:val="hybridMultilevel"/>
    <w:tmpl w:val="A3AEBFF2"/>
    <w:lvl w:ilvl="0" w:tplc="A27ACE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A1C4B"/>
    <w:multiLevelType w:val="hybridMultilevel"/>
    <w:tmpl w:val="98B865E0"/>
    <w:lvl w:ilvl="0" w:tplc="8968DCEA">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75A4B"/>
    <w:multiLevelType w:val="hybridMultilevel"/>
    <w:tmpl w:val="7166D608"/>
    <w:lvl w:ilvl="0" w:tplc="57E8BE6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F2D75"/>
    <w:multiLevelType w:val="hybridMultilevel"/>
    <w:tmpl w:val="301891BC"/>
    <w:lvl w:ilvl="0" w:tplc="7904F4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455BB"/>
    <w:multiLevelType w:val="hybridMultilevel"/>
    <w:tmpl w:val="4DD8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A700808"/>
    <w:multiLevelType w:val="hybridMultilevel"/>
    <w:tmpl w:val="B3C0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1D08D5"/>
    <w:multiLevelType w:val="hybridMultilevel"/>
    <w:tmpl w:val="F3467440"/>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11921"/>
    <w:multiLevelType w:val="hybridMultilevel"/>
    <w:tmpl w:val="86AAA1B6"/>
    <w:lvl w:ilvl="0" w:tplc="9338673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764DB"/>
    <w:multiLevelType w:val="hybridMultilevel"/>
    <w:tmpl w:val="F2BE271E"/>
    <w:lvl w:ilvl="0" w:tplc="6D0CE3A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67338"/>
    <w:multiLevelType w:val="hybridMultilevel"/>
    <w:tmpl w:val="E78EC6E8"/>
    <w:lvl w:ilvl="0" w:tplc="3208C9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87366"/>
    <w:multiLevelType w:val="hybridMultilevel"/>
    <w:tmpl w:val="B14A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E67815"/>
    <w:multiLevelType w:val="hybridMultilevel"/>
    <w:tmpl w:val="3D3CB1DC"/>
    <w:lvl w:ilvl="0" w:tplc="9656F914">
      <w:numFmt w:val="bullet"/>
      <w:lvlText w:val="-"/>
      <w:lvlJc w:val="left"/>
      <w:pPr>
        <w:ind w:left="1656" w:hanging="360"/>
      </w:pPr>
      <w:rPr>
        <w:rFonts w:ascii="Arial" w:eastAsia="Times New Roman" w:hAnsi="Arial" w:cs="Aria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6" w15:restartNumberingAfterBreak="0">
    <w:nsid w:val="71360125"/>
    <w:multiLevelType w:val="hybridMultilevel"/>
    <w:tmpl w:val="B526F328"/>
    <w:lvl w:ilvl="0" w:tplc="9F24CD74">
      <w:start w:val="1"/>
      <w:numFmt w:val="bullet"/>
      <w:lvlText w:val=""/>
      <w:lvlJc w:val="left"/>
      <w:pPr>
        <w:ind w:left="76" w:hanging="360"/>
      </w:pPr>
      <w:rPr>
        <w:rFonts w:ascii="Symbol" w:hAnsi="Symbol" w:hint="default"/>
      </w:rPr>
    </w:lvl>
    <w:lvl w:ilvl="1" w:tplc="04090003">
      <w:start w:val="1"/>
      <w:numFmt w:val="bullet"/>
      <w:lvlText w:val="o"/>
      <w:lvlJc w:val="left"/>
      <w:pPr>
        <w:ind w:left="655" w:hanging="360"/>
      </w:pPr>
      <w:rPr>
        <w:rFonts w:ascii="Courier New" w:hAnsi="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37" w15:restartNumberingAfterBreak="0">
    <w:nsid w:val="74314293"/>
    <w:multiLevelType w:val="hybridMultilevel"/>
    <w:tmpl w:val="6282B3C8"/>
    <w:lvl w:ilvl="0" w:tplc="9060264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11093"/>
    <w:multiLevelType w:val="hybridMultilevel"/>
    <w:tmpl w:val="1AD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F648C9"/>
    <w:multiLevelType w:val="hybridMultilevel"/>
    <w:tmpl w:val="255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E749DE"/>
    <w:multiLevelType w:val="hybridMultilevel"/>
    <w:tmpl w:val="FA286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7"/>
  </w:num>
  <w:num w:numId="3">
    <w:abstractNumId w:val="10"/>
  </w:num>
  <w:num w:numId="4">
    <w:abstractNumId w:val="19"/>
  </w:num>
  <w:num w:numId="5">
    <w:abstractNumId w:val="21"/>
  </w:num>
  <w:num w:numId="6">
    <w:abstractNumId w:val="25"/>
  </w:num>
  <w:num w:numId="7">
    <w:abstractNumId w:val="14"/>
  </w:num>
  <w:num w:numId="8">
    <w:abstractNumId w:val="24"/>
  </w:num>
  <w:num w:numId="9">
    <w:abstractNumId w:val="2"/>
  </w:num>
  <w:num w:numId="10">
    <w:abstractNumId w:val="16"/>
  </w:num>
  <w:num w:numId="11">
    <w:abstractNumId w:val="5"/>
  </w:num>
  <w:num w:numId="12">
    <w:abstractNumId w:val="11"/>
  </w:num>
  <w:num w:numId="13">
    <w:abstractNumId w:val="38"/>
  </w:num>
  <w:num w:numId="14">
    <w:abstractNumId w:val="20"/>
  </w:num>
  <w:num w:numId="15">
    <w:abstractNumId w:val="3"/>
  </w:num>
  <w:num w:numId="16">
    <w:abstractNumId w:val="36"/>
  </w:num>
  <w:num w:numId="17">
    <w:abstractNumId w:val="34"/>
  </w:num>
  <w:num w:numId="18">
    <w:abstractNumId w:val="9"/>
  </w:num>
  <w:num w:numId="19">
    <w:abstractNumId w:val="4"/>
  </w:num>
  <w:num w:numId="20">
    <w:abstractNumId w:val="30"/>
  </w:num>
  <w:num w:numId="21">
    <w:abstractNumId w:val="13"/>
  </w:num>
  <w:num w:numId="22">
    <w:abstractNumId w:val="6"/>
  </w:num>
  <w:num w:numId="23">
    <w:abstractNumId w:val="26"/>
  </w:num>
  <w:num w:numId="24">
    <w:abstractNumId w:val="32"/>
  </w:num>
  <w:num w:numId="25">
    <w:abstractNumId w:val="15"/>
  </w:num>
  <w:num w:numId="26">
    <w:abstractNumId w:val="33"/>
  </w:num>
  <w:num w:numId="27">
    <w:abstractNumId w:val="37"/>
  </w:num>
  <w:num w:numId="28">
    <w:abstractNumId w:val="27"/>
  </w:num>
  <w:num w:numId="29">
    <w:abstractNumId w:val="31"/>
  </w:num>
  <w:num w:numId="30">
    <w:abstractNumId w:val="40"/>
  </w:num>
  <w:num w:numId="31">
    <w:abstractNumId w:val="28"/>
  </w:num>
  <w:num w:numId="32">
    <w:abstractNumId w:val="0"/>
  </w:num>
  <w:num w:numId="33">
    <w:abstractNumId w:val="23"/>
  </w:num>
  <w:num w:numId="34">
    <w:abstractNumId w:val="29"/>
  </w:num>
  <w:num w:numId="35">
    <w:abstractNumId w:val="22"/>
  </w:num>
  <w:num w:numId="36">
    <w:abstractNumId w:val="8"/>
  </w:num>
  <w:num w:numId="37">
    <w:abstractNumId w:val="39"/>
  </w:num>
  <w:num w:numId="38">
    <w:abstractNumId w:val="17"/>
  </w:num>
  <w:num w:numId="39">
    <w:abstractNumId w:val="1"/>
  </w:num>
  <w:num w:numId="40">
    <w:abstractNumId w:val="1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146A7A"/>
    <w:rsid w:val="00161CEE"/>
    <w:rsid w:val="00204792"/>
    <w:rsid w:val="002D0B9E"/>
    <w:rsid w:val="003A1522"/>
    <w:rsid w:val="00521569"/>
    <w:rsid w:val="00571FCE"/>
    <w:rsid w:val="006C65DE"/>
    <w:rsid w:val="00724632"/>
    <w:rsid w:val="007C5D4E"/>
    <w:rsid w:val="00884B80"/>
    <w:rsid w:val="0091126C"/>
    <w:rsid w:val="009463FF"/>
    <w:rsid w:val="00A33D4B"/>
    <w:rsid w:val="00AB2AF5"/>
    <w:rsid w:val="00B26B6E"/>
    <w:rsid w:val="00B65A2D"/>
    <w:rsid w:val="00BD38AD"/>
    <w:rsid w:val="00D70ADC"/>
    <w:rsid w:val="00E73C5D"/>
    <w:rsid w:val="00EE71DC"/>
    <w:rsid w:val="00FA249B"/>
    <w:rsid w:val="024EDFA4"/>
    <w:rsid w:val="02BA5C2A"/>
    <w:rsid w:val="04817BA1"/>
    <w:rsid w:val="0500E43C"/>
    <w:rsid w:val="069A830F"/>
    <w:rsid w:val="06CA83DD"/>
    <w:rsid w:val="06DB7AB4"/>
    <w:rsid w:val="0A3A6F37"/>
    <w:rsid w:val="0B4B50B3"/>
    <w:rsid w:val="0BDFBC27"/>
    <w:rsid w:val="0EE1DF90"/>
    <w:rsid w:val="10705234"/>
    <w:rsid w:val="120C2295"/>
    <w:rsid w:val="12BC1D89"/>
    <w:rsid w:val="146A0DA4"/>
    <w:rsid w:val="16B134EA"/>
    <w:rsid w:val="17D7D639"/>
    <w:rsid w:val="19945DAC"/>
    <w:rsid w:val="1B14759F"/>
    <w:rsid w:val="1C063E1D"/>
    <w:rsid w:val="1E4FE700"/>
    <w:rsid w:val="1FCAB1CD"/>
    <w:rsid w:val="2019F269"/>
    <w:rsid w:val="207D3778"/>
    <w:rsid w:val="20918D3D"/>
    <w:rsid w:val="226C92E2"/>
    <w:rsid w:val="23C60446"/>
    <w:rsid w:val="2514D104"/>
    <w:rsid w:val="261F4B46"/>
    <w:rsid w:val="27BCCA95"/>
    <w:rsid w:val="2861EB82"/>
    <w:rsid w:val="2904DC01"/>
    <w:rsid w:val="2BAB39C3"/>
    <w:rsid w:val="2D75A4F2"/>
    <w:rsid w:val="343F399E"/>
    <w:rsid w:val="38078BC5"/>
    <w:rsid w:val="3872C3AB"/>
    <w:rsid w:val="391AB6F6"/>
    <w:rsid w:val="3AD6AF93"/>
    <w:rsid w:val="3AFE6A51"/>
    <w:rsid w:val="3B26042A"/>
    <w:rsid w:val="3C773FF4"/>
    <w:rsid w:val="414EEED6"/>
    <w:rsid w:val="42A8069F"/>
    <w:rsid w:val="4379B037"/>
    <w:rsid w:val="4A181F33"/>
    <w:rsid w:val="4B8C973E"/>
    <w:rsid w:val="4BA8E0AC"/>
    <w:rsid w:val="4CFC7084"/>
    <w:rsid w:val="4DBD760C"/>
    <w:rsid w:val="4FA14EF1"/>
    <w:rsid w:val="4FFDA46E"/>
    <w:rsid w:val="510C0129"/>
    <w:rsid w:val="520B5911"/>
    <w:rsid w:val="542A6ED1"/>
    <w:rsid w:val="556EDD3E"/>
    <w:rsid w:val="56D9BAB9"/>
    <w:rsid w:val="5B6ECABE"/>
    <w:rsid w:val="5BE727EE"/>
    <w:rsid w:val="5EE847B4"/>
    <w:rsid w:val="6219510A"/>
    <w:rsid w:val="64AB09E5"/>
    <w:rsid w:val="66D336AE"/>
    <w:rsid w:val="6AE58A3C"/>
    <w:rsid w:val="6B64EFB3"/>
    <w:rsid w:val="6C287EDF"/>
    <w:rsid w:val="6E492894"/>
    <w:rsid w:val="6F829866"/>
    <w:rsid w:val="70DF49E4"/>
    <w:rsid w:val="733D044B"/>
    <w:rsid w:val="749FA11A"/>
    <w:rsid w:val="77F209FF"/>
    <w:rsid w:val="7B7C961F"/>
    <w:rsid w:val="7BE78758"/>
    <w:rsid w:val="7EFCB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76324A25-918A-40EC-B65A-B3F66109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AD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D4E"/>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7C5D4E"/>
    <w:rPr>
      <w:rFonts w:ascii="Calibri" w:eastAsia="Times New Roman" w:hAnsi="Calibri"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 w:type="character" w:customStyle="1" w:styleId="normaltextrun">
    <w:name w:val="normaltextrun"/>
    <w:basedOn w:val="DefaultParagraphFont"/>
    <w:rsid w:val="0016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wickprimary.doncaster.sch.uk/learning2/foundation-stage" TargetMode="External"/><Relationship Id="rId18" Type="http://schemas.openxmlformats.org/officeDocument/2006/relationships/hyperlink" Target="https://www.adwickprimary.doncaster.sch.uk/aims-and-vision/school-holidays" TargetMode="External"/><Relationship Id="rId3" Type="http://schemas.openxmlformats.org/officeDocument/2006/relationships/customXml" Target="../customXml/item3.xml"/><Relationship Id="rId21" Type="http://schemas.openxmlformats.org/officeDocument/2006/relationships/hyperlink" Target="https://www.adwickprimary.doncaster.sch.uk/aims-and-vision/pupil-meals" TargetMode="External"/><Relationship Id="rId7" Type="http://schemas.openxmlformats.org/officeDocument/2006/relationships/settings" Target="settings.xml"/><Relationship Id="rId12" Type="http://schemas.openxmlformats.org/officeDocument/2006/relationships/hyperlink" Target="https://www.adwickprimary.doncaster.sch.uk/aims-and-vision/key-diary-dates" TargetMode="External"/><Relationship Id="rId17" Type="http://schemas.openxmlformats.org/officeDocument/2006/relationships/hyperlink" Target="https://www.adwickprimary.doncaster.sch.uk/aims-and-vision/attendance-matters" TargetMode="External"/><Relationship Id="rId2" Type="http://schemas.openxmlformats.org/officeDocument/2006/relationships/customXml" Target="../customXml/item2.xml"/><Relationship Id="rId16" Type="http://schemas.openxmlformats.org/officeDocument/2006/relationships/hyperlink" Target="https://www.adwickprimary.doncaster.sch.uk/aims-and-vision/school-day" TargetMode="External"/><Relationship Id="rId20" Type="http://schemas.openxmlformats.org/officeDocument/2006/relationships/hyperlink" Target="http://www.coolmil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wick-admin@vennacademy.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dwickprimary.doncaster.sch.uk/aims-and-vision/policies/behaviour" TargetMode="External"/><Relationship Id="rId23" Type="http://schemas.openxmlformats.org/officeDocument/2006/relationships/fontTable" Target="fontTable.xml"/><Relationship Id="rId10" Type="http://schemas.openxmlformats.org/officeDocument/2006/relationships/hyperlink" Target="http://www.adwickprimary.doncaster.sch.uk" TargetMode="External"/><Relationship Id="rId19" Type="http://schemas.openxmlformats.org/officeDocument/2006/relationships/hyperlink" Target="https://www.adwickprimary.doncaster.sch.uk/aims-and-vision/unifor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adwickprimary.doncaster.sch.uk/learning2" TargetMode="External"/><Relationship Id="rId22" Type="http://schemas.openxmlformats.org/officeDocument/2006/relationships/hyperlink" Target="https://www.adwickprimary.doncaster.sch.uk/aims-and-vision/policies/accessability-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E95FDF585A14A8621FFFD2E4E48AA" ma:contentTypeVersion="18" ma:contentTypeDescription="Create a new document." ma:contentTypeScope="" ma:versionID="a19f262df9ec6d674ec504734d6b37e4">
  <xsd:schema xmlns:xsd="http://www.w3.org/2001/XMLSchema" xmlns:xs="http://www.w3.org/2001/XMLSchema" xmlns:p="http://schemas.microsoft.com/office/2006/metadata/properties" xmlns:ns2="1896c37a-1bdc-491a-a0ee-9577faa1c61d" xmlns:ns3="fd2be997-9490-4640-96b5-bea19c96e4ae" targetNamespace="http://schemas.microsoft.com/office/2006/metadata/properties" ma:root="true" ma:fieldsID="7adf3fd7c60eaadbe654b88ab4a3938b" ns2:_="" ns3:_="">
    <xsd:import namespace="1896c37a-1bdc-491a-a0ee-9577faa1c61d"/>
    <xsd:import namespace="fd2be997-9490-4640-96b5-bea19c96e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6c37a-1bdc-491a-a0ee-9577faa1c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79d20e-b749-49b4-9d4d-7a9e27d76c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be997-9490-4640-96b5-bea19c96e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b86667-907a-461f-bb0b-3a56b1338dad}" ma:internalName="TaxCatchAll" ma:showField="CatchAllData" ma:web="fd2be997-9490-4640-96b5-bea19c96e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2be997-9490-4640-96b5-bea19c96e4ae" xsi:nil="true"/>
    <lcf76f155ced4ddcb4097134ff3c332f xmlns="1896c37a-1bdc-491a-a0ee-9577faa1c61d">
      <Terms xmlns="http://schemas.microsoft.com/office/infopath/2007/PartnerControls"/>
    </lcf76f155ced4ddcb4097134ff3c332f>
    <SharedWithUsers xmlns="fd2be997-9490-4640-96b5-bea19c96e4ae">
      <UserInfo>
        <DisplayName>Leah Swatten</DisplayName>
        <AccountId>319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63971-5F6B-426E-8E1F-36CF47A84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6c37a-1bdc-491a-a0ee-9577faa1c61d"/>
    <ds:schemaRef ds:uri="fd2be997-9490-4640-96b5-bea19c96e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3.xml><?xml version="1.0" encoding="utf-8"?>
<ds:datastoreItem xmlns:ds="http://schemas.openxmlformats.org/officeDocument/2006/customXml" ds:itemID="{0910DFE3-C10E-4D2F-950C-D8E18ED76FB4}">
  <ds:schemaRefs>
    <ds:schemaRef ds:uri="http://schemas.microsoft.com/office/2006/metadata/properties"/>
    <ds:schemaRef ds:uri="http://schemas.microsoft.com/office/infopath/2007/PartnerControls"/>
    <ds:schemaRef ds:uri="fd2be997-9490-4640-96b5-bea19c96e4ae"/>
    <ds:schemaRef ds:uri="1896c37a-1bdc-491a-a0ee-9577faa1c61d"/>
  </ds:schemaRefs>
</ds:datastoreItem>
</file>

<file path=customXml/itemProps4.xml><?xml version="1.0" encoding="utf-8"?>
<ds:datastoreItem xmlns:ds="http://schemas.openxmlformats.org/officeDocument/2006/customXml" ds:itemID="{C4E6513B-75D5-42AA-92EB-3F2BC061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Kathryn Louis</cp:lastModifiedBy>
  <cp:revision>3</cp:revision>
  <dcterms:created xsi:type="dcterms:W3CDTF">2025-02-10T21:53:00Z</dcterms:created>
  <dcterms:modified xsi:type="dcterms:W3CDTF">2025-03-09T21:17:00Z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0x01010056EE95FDF585A14A8621FFFD2E4E48AA</vt:lpwstr>
  </property>
  <property fmtid="{D5CDD505-2E9C-101B-9397-08002B2CF9AE}" pid="3" name="MediaServiceImageTags">
    <vt:lpwstr/>
  </property>
</Properties>
</file>