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92" w:type="dxa"/>
        <w:tblInd w:w="-307" w:type="dxa"/>
        <w:tblBorders>
          <w:top w:val="thinThickMediumGap" w:sz="24" w:space="0" w:color="auto"/>
          <w:left w:val="thinThickMediumGap" w:sz="24" w:space="0" w:color="auto"/>
          <w:bottom w:val="thickThinMediumGap" w:sz="24" w:space="0" w:color="auto"/>
          <w:right w:val="thickThinMediumGap" w:sz="24" w:space="0" w:color="auto"/>
          <w:insideH w:val="single" w:sz="12" w:space="0" w:color="auto"/>
          <w:insideV w:val="single" w:sz="12" w:space="0" w:color="auto"/>
        </w:tblBorders>
        <w:tblLook w:val="04A0" w:firstRow="1" w:lastRow="0" w:firstColumn="1" w:lastColumn="0" w:noHBand="0" w:noVBand="1"/>
      </w:tblPr>
      <w:tblGrid>
        <w:gridCol w:w="11092"/>
      </w:tblGrid>
      <w:tr w:rsidR="00D70ADC" w14:paraId="17F5579F" w14:textId="77777777" w:rsidTr="130A3DEA">
        <w:trPr>
          <w:trHeight w:val="1815"/>
        </w:trPr>
        <w:tc>
          <w:tcPr>
            <w:tcW w:w="11092" w:type="dxa"/>
            <w:vAlign w:val="center"/>
          </w:tcPr>
          <w:p w14:paraId="32241746" w14:textId="1C27F8B5" w:rsidR="00D70ADC" w:rsidRPr="00B65A2D" w:rsidRDefault="00A33D4B" w:rsidP="3C773FF4">
            <w:pPr>
              <w:spacing w:before="300"/>
              <w:jc w:val="center"/>
              <w:rPr>
                <w:rFonts w:ascii="Arial" w:hAnsi="Arial" w:cs="Arial"/>
                <w:b/>
                <w:bCs/>
                <w:color w:val="000000"/>
                <w:sz w:val="32"/>
                <w:szCs w:val="32"/>
              </w:rPr>
            </w:pPr>
            <w:r w:rsidRPr="00B65A2D">
              <w:rPr>
                <w:rFonts w:ascii="Arial" w:hAnsi="Arial" w:cs="Arial"/>
                <w:b/>
                <w:bCs/>
                <w:noProof/>
                <w:sz w:val="32"/>
                <w:szCs w:val="32"/>
              </w:rPr>
              <w:drawing>
                <wp:anchor distT="0" distB="0" distL="114300" distR="114300" simplePos="0" relativeHeight="251658240" behindDoc="1" locked="0" layoutInCell="1" allowOverlap="1" wp14:anchorId="2E88D15D" wp14:editId="3980D8B5">
                  <wp:simplePos x="0" y="0"/>
                  <wp:positionH relativeFrom="column">
                    <wp:posOffset>5749925</wp:posOffset>
                  </wp:positionH>
                  <wp:positionV relativeFrom="paragraph">
                    <wp:posOffset>36195</wp:posOffset>
                  </wp:positionV>
                  <wp:extent cx="1114425" cy="114681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781 Hooty McHooter 2 v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1146810"/>
                          </a:xfrm>
                          <a:prstGeom prst="rect">
                            <a:avLst/>
                          </a:prstGeom>
                        </pic:spPr>
                      </pic:pic>
                    </a:graphicData>
                  </a:graphic>
                  <wp14:sizeRelH relativeFrom="margin">
                    <wp14:pctWidth>0</wp14:pctWidth>
                  </wp14:sizeRelH>
                  <wp14:sizeRelV relativeFrom="margin">
                    <wp14:pctHeight>0</wp14:pctHeight>
                  </wp14:sizeRelV>
                </wp:anchor>
              </w:drawing>
            </w:r>
            <w:r w:rsidR="00D70ADC" w:rsidRPr="3C773FF4">
              <w:rPr>
                <w:rFonts w:ascii="Arial" w:hAnsi="Arial" w:cs="Arial"/>
                <w:b/>
                <w:bCs/>
                <w:color w:val="000000"/>
                <w:sz w:val="32"/>
                <w:szCs w:val="32"/>
              </w:rPr>
              <w:t>Year</w:t>
            </w:r>
            <w:r w:rsidR="00765467">
              <w:rPr>
                <w:rFonts w:ascii="Arial" w:hAnsi="Arial" w:cs="Arial"/>
                <w:b/>
                <w:bCs/>
                <w:color w:val="000000"/>
                <w:sz w:val="32"/>
                <w:szCs w:val="32"/>
              </w:rPr>
              <w:t xml:space="preserve"> 3</w:t>
            </w:r>
            <w:r w:rsidR="00D70ADC" w:rsidRPr="3C773FF4">
              <w:rPr>
                <w:rFonts w:ascii="Arial" w:hAnsi="Arial" w:cs="Arial"/>
                <w:b/>
                <w:bCs/>
                <w:color w:val="000000"/>
                <w:sz w:val="32"/>
                <w:szCs w:val="32"/>
              </w:rPr>
              <w:t xml:space="preserve"> Newsletter</w:t>
            </w:r>
          </w:p>
          <w:p w14:paraId="0A13B734" w14:textId="4880AEDE" w:rsidR="00D70ADC" w:rsidRPr="00B65A2D" w:rsidRDefault="14A4F4AE" w:rsidP="00A33D4B">
            <w:pPr>
              <w:tabs>
                <w:tab w:val="center" w:pos="5438"/>
                <w:tab w:val="right" w:pos="10876"/>
              </w:tabs>
              <w:jc w:val="center"/>
              <w:rPr>
                <w:rFonts w:ascii="Arial" w:hAnsi="Arial" w:cs="Arial"/>
                <w:b/>
                <w:bCs/>
                <w:color w:val="000000" w:themeColor="text1"/>
                <w:sz w:val="32"/>
                <w:szCs w:val="32"/>
              </w:rPr>
            </w:pPr>
            <w:r w:rsidRPr="0BD5C5A7">
              <w:rPr>
                <w:rFonts w:ascii="Arial" w:hAnsi="Arial" w:cs="Arial"/>
                <w:b/>
                <w:bCs/>
                <w:color w:val="000000" w:themeColor="text1"/>
                <w:sz w:val="32"/>
                <w:szCs w:val="32"/>
              </w:rPr>
              <w:t>S</w:t>
            </w:r>
            <w:r w:rsidR="00765467">
              <w:rPr>
                <w:rFonts w:ascii="Arial" w:hAnsi="Arial" w:cs="Arial"/>
                <w:b/>
                <w:bCs/>
                <w:color w:val="000000" w:themeColor="text1"/>
                <w:sz w:val="32"/>
                <w:szCs w:val="32"/>
              </w:rPr>
              <w:t>ummer</w:t>
            </w:r>
            <w:r w:rsidR="00D70ADC" w:rsidRPr="0BD5C5A7">
              <w:rPr>
                <w:rFonts w:ascii="Arial" w:hAnsi="Arial" w:cs="Arial"/>
                <w:b/>
                <w:bCs/>
                <w:color w:val="000000" w:themeColor="text1"/>
                <w:sz w:val="32"/>
                <w:szCs w:val="32"/>
              </w:rPr>
              <w:t xml:space="preserve"> Term 202</w:t>
            </w:r>
            <w:r w:rsidR="5BE727EE" w:rsidRPr="0BD5C5A7">
              <w:rPr>
                <w:rFonts w:ascii="Arial" w:hAnsi="Arial" w:cs="Arial"/>
                <w:b/>
                <w:bCs/>
                <w:color w:val="000000" w:themeColor="text1"/>
                <w:sz w:val="32"/>
                <w:szCs w:val="32"/>
              </w:rPr>
              <w:t>4</w:t>
            </w:r>
          </w:p>
          <w:p w14:paraId="6D43418C" w14:textId="60573F48" w:rsidR="47EA5138" w:rsidRDefault="00147F1F" w:rsidP="0DED6C9E">
            <w:pPr>
              <w:widowControl w:val="0"/>
              <w:spacing w:before="120"/>
              <w:jc w:val="center"/>
              <w:rPr>
                <w:rFonts w:ascii="Arial" w:hAnsi="Arial" w:cs="Arial"/>
                <w:b/>
                <w:bCs/>
                <w:sz w:val="18"/>
                <w:szCs w:val="18"/>
                <w:lang w:val="en-US"/>
              </w:rPr>
            </w:pPr>
            <w:hyperlink r:id="rId10">
              <w:r w:rsidR="47EA5138" w:rsidRPr="0DED6C9E">
                <w:rPr>
                  <w:rStyle w:val="Hyperlink"/>
                  <w:rFonts w:ascii="Arial" w:hAnsi="Arial" w:cs="Arial"/>
                  <w:b/>
                  <w:bCs/>
                  <w:sz w:val="18"/>
                  <w:szCs w:val="18"/>
                  <w:lang w:val="en-US"/>
                </w:rPr>
                <w:t>https://adwickprimaryschool.org.uk/</w:t>
              </w:r>
            </w:hyperlink>
            <w:r w:rsidR="47EA5138" w:rsidRPr="0DED6C9E">
              <w:rPr>
                <w:rFonts w:ascii="Arial" w:hAnsi="Arial" w:cs="Arial"/>
                <w:b/>
                <w:bCs/>
                <w:sz w:val="18"/>
                <w:szCs w:val="18"/>
                <w:lang w:val="en-US"/>
              </w:rPr>
              <w:t xml:space="preserve"> </w:t>
            </w:r>
          </w:p>
          <w:p w14:paraId="649AEC4E" w14:textId="388FCBFB" w:rsidR="00724632" w:rsidRPr="00724632" w:rsidRDefault="00147F1F" w:rsidP="00A33D4B">
            <w:pPr>
              <w:widowControl w:val="0"/>
              <w:jc w:val="center"/>
              <w:rPr>
                <w:rFonts w:ascii="Arial" w:hAnsi="Arial" w:cs="Arial"/>
                <w:b/>
                <w:bCs/>
                <w:sz w:val="18"/>
                <w:szCs w:val="18"/>
                <w:lang w:val="en-US"/>
              </w:rPr>
            </w:pPr>
            <w:hyperlink r:id="rId11">
              <w:r w:rsidR="42A8069F" w:rsidRPr="556EDD3E">
                <w:rPr>
                  <w:rStyle w:val="Hyperlink"/>
                  <w:rFonts w:ascii="Arial" w:hAnsi="Arial" w:cs="Arial"/>
                  <w:b/>
                  <w:bCs/>
                  <w:sz w:val="18"/>
                  <w:szCs w:val="18"/>
                  <w:lang w:val="en-US"/>
                </w:rPr>
                <w:t>adwick-admin@vennacademy.org</w:t>
              </w:r>
            </w:hyperlink>
            <w:r w:rsidR="42A8069F" w:rsidRPr="556EDD3E">
              <w:rPr>
                <w:rFonts w:ascii="Arial" w:hAnsi="Arial" w:cs="Arial"/>
                <w:b/>
                <w:bCs/>
                <w:sz w:val="18"/>
                <w:szCs w:val="18"/>
                <w:lang w:val="en-US"/>
              </w:rPr>
              <w:t xml:space="preserve"> </w:t>
            </w:r>
          </w:p>
          <w:p w14:paraId="5B18008B" w14:textId="652D17CF" w:rsidR="00724632" w:rsidRPr="00724632" w:rsidRDefault="00724632" w:rsidP="00A33D4B">
            <w:pPr>
              <w:widowControl w:val="0"/>
              <w:spacing w:after="120"/>
              <w:jc w:val="center"/>
              <w:rPr>
                <w:rFonts w:ascii="Arial" w:hAnsi="Arial" w:cs="Arial"/>
                <w:b/>
                <w:bCs/>
                <w:sz w:val="18"/>
                <w:szCs w:val="18"/>
                <w:lang w:val="en-US"/>
              </w:rPr>
            </w:pPr>
            <w:r w:rsidRPr="00724632">
              <w:rPr>
                <w:rFonts w:ascii="Arial" w:hAnsi="Arial" w:cs="Arial"/>
                <w:b/>
                <w:bCs/>
                <w:sz w:val="18"/>
                <w:szCs w:val="18"/>
                <w:lang w:val="en-US"/>
              </w:rPr>
              <w:t>01302 722762</w:t>
            </w:r>
            <w:r w:rsidR="006C65DE">
              <w:rPr>
                <w:rFonts w:ascii="Arial" w:hAnsi="Arial" w:cs="Arial"/>
                <w:b/>
                <w:bCs/>
                <w:sz w:val="18"/>
                <w:szCs w:val="18"/>
                <w:lang w:val="en-US"/>
              </w:rPr>
              <w:t xml:space="preserve"> </w:t>
            </w:r>
          </w:p>
        </w:tc>
      </w:tr>
      <w:tr w:rsidR="00D70ADC" w14:paraId="3FE71DAA" w14:textId="77777777" w:rsidTr="130A3DEA">
        <w:trPr>
          <w:trHeight w:val="302"/>
        </w:trPr>
        <w:tc>
          <w:tcPr>
            <w:tcW w:w="11092" w:type="dxa"/>
            <w:shd w:val="clear" w:color="auto" w:fill="D9D9D9" w:themeFill="background1" w:themeFillShade="D9"/>
            <w:vAlign w:val="center"/>
          </w:tcPr>
          <w:p w14:paraId="78E62687" w14:textId="77777777" w:rsidR="00D70ADC" w:rsidRPr="00884B80" w:rsidRDefault="00D70ADC" w:rsidP="00A33D4B">
            <w:pPr>
              <w:jc w:val="center"/>
              <w:rPr>
                <w:sz w:val="22"/>
                <w:szCs w:val="22"/>
              </w:rPr>
            </w:pPr>
            <w:r w:rsidRPr="00884B80">
              <w:rPr>
                <w:rFonts w:ascii="Arial" w:hAnsi="Arial" w:cs="Arial"/>
                <w:b/>
                <w:color w:val="000000"/>
                <w:sz w:val="22"/>
                <w:szCs w:val="22"/>
              </w:rPr>
              <w:t>Welcome Back</w:t>
            </w:r>
          </w:p>
        </w:tc>
      </w:tr>
      <w:tr w:rsidR="00D70ADC" w14:paraId="362BE5DF" w14:textId="77777777" w:rsidTr="130A3DEA">
        <w:trPr>
          <w:trHeight w:val="302"/>
        </w:trPr>
        <w:tc>
          <w:tcPr>
            <w:tcW w:w="11092" w:type="dxa"/>
          </w:tcPr>
          <w:p w14:paraId="56D6F408" w14:textId="02AFE7A1" w:rsidR="00146A7A" w:rsidRPr="00F0530A" w:rsidRDefault="06DB7AB4" w:rsidP="00A33D4B">
            <w:pPr>
              <w:spacing w:before="40"/>
              <w:rPr>
                <w:rFonts w:ascii="Arial" w:hAnsi="Arial" w:cs="Arial"/>
                <w:sz w:val="18"/>
                <w:szCs w:val="18"/>
              </w:rPr>
            </w:pPr>
            <w:r w:rsidRPr="0BD5C5A7">
              <w:rPr>
                <w:rFonts w:ascii="Arial" w:hAnsi="Arial" w:cs="Arial"/>
                <w:sz w:val="18"/>
                <w:szCs w:val="18"/>
              </w:rPr>
              <w:t xml:space="preserve">Miss </w:t>
            </w:r>
            <w:r w:rsidR="00765467">
              <w:rPr>
                <w:rFonts w:ascii="Arial" w:hAnsi="Arial" w:cs="Arial"/>
                <w:sz w:val="18"/>
                <w:szCs w:val="18"/>
              </w:rPr>
              <w:t>Swatten</w:t>
            </w:r>
            <w:r w:rsidRPr="0BD5C5A7">
              <w:rPr>
                <w:rFonts w:ascii="Arial" w:hAnsi="Arial" w:cs="Arial"/>
                <w:sz w:val="18"/>
                <w:szCs w:val="18"/>
              </w:rPr>
              <w:t xml:space="preserve"> and </w:t>
            </w:r>
            <w:r w:rsidR="00146A7A" w:rsidRPr="0BD5C5A7">
              <w:rPr>
                <w:rFonts w:ascii="Arial" w:hAnsi="Arial" w:cs="Arial"/>
                <w:sz w:val="18"/>
                <w:szCs w:val="18"/>
              </w:rPr>
              <w:t>Mrs</w:t>
            </w:r>
            <w:r w:rsidR="00765467">
              <w:rPr>
                <w:rFonts w:ascii="Arial" w:hAnsi="Arial" w:cs="Arial"/>
                <w:sz w:val="18"/>
                <w:szCs w:val="18"/>
              </w:rPr>
              <w:t xml:space="preserve"> Mawhinney</w:t>
            </w:r>
            <w:r w:rsidR="00146A7A" w:rsidRPr="0BD5C5A7">
              <w:rPr>
                <w:rFonts w:ascii="Arial" w:hAnsi="Arial" w:cs="Arial"/>
                <w:sz w:val="18"/>
                <w:szCs w:val="18"/>
              </w:rPr>
              <w:t xml:space="preserve"> would like to offer a warm welcome back to the</w:t>
            </w:r>
            <w:r w:rsidR="7BE78758" w:rsidRPr="0BD5C5A7">
              <w:rPr>
                <w:rFonts w:ascii="Arial" w:hAnsi="Arial" w:cs="Arial"/>
                <w:sz w:val="18"/>
                <w:szCs w:val="18"/>
              </w:rPr>
              <w:t xml:space="preserve"> </w:t>
            </w:r>
            <w:r w:rsidR="13CDC6DE" w:rsidRPr="0BD5C5A7">
              <w:rPr>
                <w:rFonts w:ascii="Arial" w:hAnsi="Arial" w:cs="Arial"/>
                <w:sz w:val="18"/>
                <w:szCs w:val="18"/>
              </w:rPr>
              <w:t>Spring</w:t>
            </w:r>
            <w:r w:rsidR="7BE78758" w:rsidRPr="0BD5C5A7">
              <w:rPr>
                <w:rFonts w:ascii="Arial" w:hAnsi="Arial" w:cs="Arial"/>
                <w:sz w:val="18"/>
                <w:szCs w:val="18"/>
              </w:rPr>
              <w:t xml:space="preserve"> t</w:t>
            </w:r>
            <w:r w:rsidR="00146A7A" w:rsidRPr="0BD5C5A7">
              <w:rPr>
                <w:rFonts w:ascii="Arial" w:hAnsi="Arial" w:cs="Arial"/>
                <w:sz w:val="18"/>
                <w:szCs w:val="18"/>
              </w:rPr>
              <w:t>erm. Our Teaching Assistants are M</w:t>
            </w:r>
            <w:r w:rsidR="00765467">
              <w:rPr>
                <w:rFonts w:ascii="Arial" w:hAnsi="Arial" w:cs="Arial"/>
                <w:sz w:val="18"/>
                <w:szCs w:val="18"/>
              </w:rPr>
              <w:t>iss Wilkinson</w:t>
            </w:r>
            <w:r w:rsidR="146A0DA4" w:rsidRPr="0BD5C5A7">
              <w:rPr>
                <w:rFonts w:ascii="Arial" w:hAnsi="Arial" w:cs="Arial"/>
                <w:sz w:val="18"/>
                <w:szCs w:val="18"/>
              </w:rPr>
              <w:t xml:space="preserve"> </w:t>
            </w:r>
            <w:r w:rsidR="00146A7A" w:rsidRPr="0BD5C5A7">
              <w:rPr>
                <w:rFonts w:ascii="Arial" w:hAnsi="Arial" w:cs="Arial"/>
                <w:sz w:val="18"/>
                <w:szCs w:val="18"/>
              </w:rPr>
              <w:t xml:space="preserve">and </w:t>
            </w:r>
            <w:r w:rsidR="00765467">
              <w:rPr>
                <w:rFonts w:ascii="Arial" w:hAnsi="Arial" w:cs="Arial"/>
                <w:sz w:val="18"/>
                <w:szCs w:val="18"/>
              </w:rPr>
              <w:t>Miss Twycross.</w:t>
            </w:r>
            <w:r w:rsidR="00146A7A" w:rsidRPr="0BD5C5A7">
              <w:rPr>
                <w:rFonts w:ascii="Arial" w:hAnsi="Arial" w:cs="Arial"/>
                <w:sz w:val="18"/>
                <w:szCs w:val="18"/>
              </w:rPr>
              <w:t xml:space="preserve"> If you have any concerns throughout the year, please do not hesitate to contact us by telephoning the school office. </w:t>
            </w:r>
          </w:p>
          <w:p w14:paraId="672A6659" w14:textId="77777777" w:rsidR="00146A7A" w:rsidRPr="00F0530A" w:rsidRDefault="00146A7A" w:rsidP="00A33D4B">
            <w:pPr>
              <w:rPr>
                <w:rFonts w:ascii="Arial" w:hAnsi="Arial" w:cs="Arial"/>
                <w:color w:val="000000"/>
                <w:sz w:val="18"/>
                <w:szCs w:val="18"/>
              </w:rPr>
            </w:pPr>
          </w:p>
          <w:p w14:paraId="41BA54F1" w14:textId="77777777" w:rsidR="00146A7A" w:rsidRPr="00F0530A" w:rsidRDefault="00146A7A" w:rsidP="00A33D4B">
            <w:pPr>
              <w:spacing w:line="276" w:lineRule="auto"/>
              <w:rPr>
                <w:rFonts w:ascii="Arial" w:hAnsi="Arial" w:cs="Arial"/>
                <w:color w:val="000000"/>
                <w:sz w:val="18"/>
                <w:szCs w:val="18"/>
              </w:rPr>
            </w:pPr>
            <w:r w:rsidRPr="00F0530A">
              <w:rPr>
                <w:rFonts w:ascii="Arial" w:hAnsi="Arial" w:cs="Arial"/>
                <w:color w:val="000000"/>
                <w:sz w:val="18"/>
                <w:szCs w:val="18"/>
              </w:rPr>
              <w:t>Many thanks for your continued support.</w:t>
            </w:r>
          </w:p>
          <w:p w14:paraId="0A37501D" w14:textId="77777777" w:rsidR="00146A7A" w:rsidRPr="00F0530A" w:rsidRDefault="00146A7A" w:rsidP="00A33D4B">
            <w:pPr>
              <w:spacing w:line="276" w:lineRule="auto"/>
              <w:rPr>
                <w:rFonts w:ascii="Arial" w:hAnsi="Arial" w:cs="Arial"/>
                <w:color w:val="000000"/>
                <w:sz w:val="18"/>
                <w:szCs w:val="18"/>
              </w:rPr>
            </w:pPr>
          </w:p>
          <w:p w14:paraId="572DBC5F" w14:textId="237302B2" w:rsidR="00D70ADC" w:rsidRDefault="00146A7A" w:rsidP="00A33D4B">
            <w:pPr>
              <w:spacing w:line="276" w:lineRule="auto"/>
              <w:rPr>
                <w:rFonts w:ascii="Arial" w:hAnsi="Arial" w:cs="Arial"/>
                <w:color w:val="000000"/>
                <w:sz w:val="18"/>
                <w:szCs w:val="18"/>
              </w:rPr>
            </w:pPr>
            <w:r w:rsidRPr="0BD5C5A7">
              <w:rPr>
                <w:rFonts w:ascii="Arial" w:hAnsi="Arial" w:cs="Arial"/>
                <w:color w:val="000000" w:themeColor="text1"/>
                <w:sz w:val="18"/>
                <w:szCs w:val="18"/>
              </w:rPr>
              <w:t xml:space="preserve">The </w:t>
            </w:r>
            <w:r w:rsidR="00765467" w:rsidRPr="00765467">
              <w:rPr>
                <w:rFonts w:ascii="Arial" w:hAnsi="Arial" w:cs="Arial"/>
                <w:color w:val="000000" w:themeColor="text1"/>
                <w:sz w:val="18"/>
                <w:szCs w:val="18"/>
              </w:rPr>
              <w:t xml:space="preserve">year 3 </w:t>
            </w:r>
            <w:r w:rsidR="77F209FF" w:rsidRPr="0BD5C5A7">
              <w:rPr>
                <w:rFonts w:ascii="Arial" w:hAnsi="Arial" w:cs="Arial"/>
                <w:color w:val="000000" w:themeColor="text1"/>
                <w:sz w:val="18"/>
                <w:szCs w:val="18"/>
              </w:rPr>
              <w:t>T</w:t>
            </w:r>
            <w:r w:rsidRPr="0BD5C5A7">
              <w:rPr>
                <w:rFonts w:ascii="Arial" w:hAnsi="Arial" w:cs="Arial"/>
                <w:color w:val="000000" w:themeColor="text1"/>
                <w:sz w:val="18"/>
                <w:szCs w:val="18"/>
              </w:rPr>
              <w:t>eam.</w:t>
            </w:r>
          </w:p>
          <w:p w14:paraId="5DAB6C7B" w14:textId="7D08D704" w:rsidR="006C65DE" w:rsidRPr="006C65DE" w:rsidRDefault="006C65DE" w:rsidP="00A33D4B">
            <w:pPr>
              <w:spacing w:after="40" w:line="276" w:lineRule="auto"/>
              <w:rPr>
                <w:rFonts w:ascii="Arial" w:hAnsi="Arial" w:cs="Arial"/>
                <w:color w:val="000000"/>
                <w:sz w:val="18"/>
                <w:szCs w:val="18"/>
              </w:rPr>
            </w:pPr>
          </w:p>
        </w:tc>
      </w:tr>
      <w:tr w:rsidR="007C5D4E" w14:paraId="16D4BA3F" w14:textId="77777777" w:rsidTr="130A3DEA">
        <w:trPr>
          <w:trHeight w:val="302"/>
        </w:trPr>
        <w:tc>
          <w:tcPr>
            <w:tcW w:w="11092" w:type="dxa"/>
            <w:shd w:val="clear" w:color="auto" w:fill="D9D9D9" w:themeFill="background1" w:themeFillShade="D9"/>
            <w:vAlign w:val="center"/>
          </w:tcPr>
          <w:p w14:paraId="003BAF2A" w14:textId="155F0458" w:rsidR="007C5D4E" w:rsidRPr="00884B80" w:rsidRDefault="007C5D4E" w:rsidP="00A33D4B">
            <w:pPr>
              <w:jc w:val="center"/>
              <w:rPr>
                <w:sz w:val="22"/>
                <w:szCs w:val="22"/>
              </w:rPr>
            </w:pPr>
            <w:r w:rsidRPr="00884B80">
              <w:rPr>
                <w:rFonts w:ascii="Arial" w:hAnsi="Arial" w:cs="Arial"/>
                <w:b/>
                <w:color w:val="000000"/>
                <w:sz w:val="22"/>
                <w:szCs w:val="22"/>
              </w:rPr>
              <w:t>Important Dates</w:t>
            </w:r>
            <w:r w:rsidR="00724632">
              <w:rPr>
                <w:rFonts w:ascii="Arial" w:hAnsi="Arial" w:cs="Arial"/>
                <w:b/>
                <w:color w:val="000000"/>
                <w:sz w:val="22"/>
                <w:szCs w:val="22"/>
              </w:rPr>
              <w:t xml:space="preserve"> &amp; Information</w:t>
            </w:r>
          </w:p>
        </w:tc>
      </w:tr>
      <w:tr w:rsidR="007C5D4E" w14:paraId="3295E080" w14:textId="77777777" w:rsidTr="130A3DEA">
        <w:trPr>
          <w:trHeight w:val="302"/>
        </w:trPr>
        <w:tc>
          <w:tcPr>
            <w:tcW w:w="11092" w:type="dxa"/>
          </w:tcPr>
          <w:p w14:paraId="6A89878A" w14:textId="77777777" w:rsidR="00BD38AD" w:rsidRDefault="00E73C5D" w:rsidP="00A33D4B">
            <w:pPr>
              <w:spacing w:before="40"/>
              <w:rPr>
                <w:rFonts w:ascii="Arial" w:hAnsi="Arial" w:cs="Arial"/>
                <w:b/>
                <w:color w:val="000000"/>
                <w:sz w:val="18"/>
                <w:szCs w:val="18"/>
                <w:u w:val="single"/>
              </w:rPr>
            </w:pPr>
            <w:r>
              <w:rPr>
                <w:rFonts w:ascii="Arial" w:hAnsi="Arial" w:cs="Arial"/>
                <w:b/>
                <w:color w:val="000000"/>
                <w:sz w:val="18"/>
                <w:szCs w:val="18"/>
                <w:u w:val="single"/>
              </w:rPr>
              <w:t>Key Diary Dates</w:t>
            </w:r>
            <w:r w:rsidR="00BD38AD">
              <w:rPr>
                <w:rFonts w:ascii="Arial" w:hAnsi="Arial" w:cs="Arial"/>
                <w:b/>
                <w:color w:val="000000"/>
                <w:sz w:val="18"/>
                <w:szCs w:val="18"/>
                <w:u w:val="single"/>
              </w:rPr>
              <w:t xml:space="preserve"> </w:t>
            </w:r>
          </w:p>
          <w:p w14:paraId="1F35C112" w14:textId="41367B59" w:rsidR="00BD38AD" w:rsidRPr="00BD38AD" w:rsidRDefault="00BD38AD" w:rsidP="0BD5C5A7">
            <w:pPr>
              <w:spacing w:before="40"/>
              <w:rPr>
                <w:rFonts w:ascii="Arial" w:hAnsi="Arial" w:cs="Arial"/>
                <w:sz w:val="18"/>
                <w:szCs w:val="18"/>
              </w:rPr>
            </w:pPr>
            <w:r w:rsidRPr="0BD5C5A7">
              <w:rPr>
                <w:rFonts w:ascii="Arial" w:hAnsi="Arial" w:cs="Arial"/>
                <w:color w:val="000000" w:themeColor="text1"/>
                <w:sz w:val="18"/>
                <w:szCs w:val="18"/>
              </w:rPr>
              <w:t>Key diary dates for the term can be accessed</w:t>
            </w:r>
            <w:r w:rsidR="1CAF2862" w:rsidRPr="0BD5C5A7">
              <w:rPr>
                <w:rFonts w:ascii="Arial" w:hAnsi="Arial" w:cs="Arial"/>
                <w:color w:val="000000" w:themeColor="text1"/>
                <w:sz w:val="18"/>
                <w:szCs w:val="18"/>
              </w:rPr>
              <w:t xml:space="preserve"> </w:t>
            </w:r>
            <w:hyperlink r:id="rId12">
              <w:r w:rsidR="1CAF2862" w:rsidRPr="0BD5C5A7">
                <w:rPr>
                  <w:rStyle w:val="Hyperlink"/>
                  <w:rFonts w:ascii="Arial" w:hAnsi="Arial" w:cs="Arial"/>
                  <w:sz w:val="18"/>
                  <w:szCs w:val="18"/>
                </w:rPr>
                <w:t>here.</w:t>
              </w:r>
            </w:hyperlink>
          </w:p>
          <w:p w14:paraId="288C45CB" w14:textId="65615A2A" w:rsidR="00E73C5D" w:rsidRDefault="00E73C5D" w:rsidP="00A33D4B">
            <w:pPr>
              <w:spacing w:before="40"/>
              <w:rPr>
                <w:rFonts w:ascii="Arial" w:hAnsi="Arial" w:cs="Arial"/>
                <w:b/>
                <w:color w:val="000000"/>
                <w:sz w:val="18"/>
                <w:szCs w:val="18"/>
                <w:u w:val="single"/>
              </w:rPr>
            </w:pPr>
          </w:p>
          <w:p w14:paraId="2225201A" w14:textId="0A2B10DC" w:rsidR="00146A7A" w:rsidRPr="00F0530A" w:rsidRDefault="00146A7A" w:rsidP="00A33D4B">
            <w:pPr>
              <w:spacing w:before="40"/>
              <w:rPr>
                <w:rFonts w:ascii="Arial" w:hAnsi="Arial" w:cs="Arial"/>
                <w:b/>
                <w:color w:val="000000"/>
                <w:sz w:val="18"/>
                <w:szCs w:val="18"/>
                <w:u w:val="single"/>
              </w:rPr>
            </w:pPr>
            <w:r w:rsidRPr="00F0530A">
              <w:rPr>
                <w:rFonts w:ascii="Arial" w:hAnsi="Arial" w:cs="Arial"/>
                <w:b/>
                <w:color w:val="000000"/>
                <w:sz w:val="18"/>
                <w:szCs w:val="18"/>
                <w:u w:val="single"/>
              </w:rPr>
              <w:t xml:space="preserve">Enrichment </w:t>
            </w:r>
            <w:r w:rsidR="00571FCE">
              <w:rPr>
                <w:rFonts w:ascii="Arial" w:hAnsi="Arial" w:cs="Arial"/>
                <w:b/>
                <w:color w:val="000000"/>
                <w:sz w:val="18"/>
                <w:szCs w:val="18"/>
                <w:u w:val="single"/>
              </w:rPr>
              <w:t>day(s)</w:t>
            </w:r>
          </w:p>
          <w:p w14:paraId="02EB378F" w14:textId="474DB9B6" w:rsidR="00146A7A" w:rsidRPr="00F0530A" w:rsidRDefault="00765467" w:rsidP="00A33D4B">
            <w:pPr>
              <w:rPr>
                <w:rFonts w:ascii="Arial" w:hAnsi="Arial" w:cs="Arial"/>
                <w:color w:val="000000"/>
                <w:sz w:val="18"/>
                <w:szCs w:val="18"/>
              </w:rPr>
            </w:pPr>
            <w:r>
              <w:rPr>
                <w:rFonts w:ascii="Arial" w:hAnsi="Arial" w:cs="Arial"/>
                <w:color w:val="000000"/>
                <w:sz w:val="18"/>
                <w:szCs w:val="18"/>
              </w:rPr>
              <w:t>N/A</w:t>
            </w:r>
          </w:p>
          <w:p w14:paraId="1BB68416" w14:textId="37244CED" w:rsidR="00146A7A" w:rsidRPr="00F0530A" w:rsidRDefault="00146A7A" w:rsidP="00A33D4B">
            <w:pPr>
              <w:rPr>
                <w:rFonts w:ascii="Arial" w:hAnsi="Arial" w:cs="Arial"/>
                <w:b/>
                <w:bCs/>
                <w:color w:val="000000"/>
                <w:sz w:val="18"/>
                <w:szCs w:val="18"/>
                <w:u w:val="single"/>
              </w:rPr>
            </w:pPr>
            <w:r w:rsidRPr="7EFCBD05">
              <w:rPr>
                <w:rFonts w:ascii="Arial" w:hAnsi="Arial" w:cs="Arial"/>
                <w:b/>
                <w:bCs/>
                <w:color w:val="000000" w:themeColor="text1"/>
                <w:sz w:val="18"/>
                <w:szCs w:val="18"/>
                <w:u w:val="single"/>
              </w:rPr>
              <w:t>Trip date</w:t>
            </w:r>
            <w:r w:rsidR="3AD6AF93" w:rsidRPr="7EFCBD05">
              <w:rPr>
                <w:rFonts w:ascii="Arial" w:hAnsi="Arial" w:cs="Arial"/>
                <w:b/>
                <w:bCs/>
                <w:color w:val="000000" w:themeColor="text1"/>
                <w:sz w:val="18"/>
                <w:szCs w:val="18"/>
                <w:u w:val="single"/>
              </w:rPr>
              <w:t xml:space="preserve"> </w:t>
            </w:r>
          </w:p>
          <w:p w14:paraId="6A05A809" w14:textId="4808D1FF" w:rsidR="00146A7A" w:rsidRPr="00F0530A" w:rsidRDefault="00765467" w:rsidP="00A33D4B">
            <w:pPr>
              <w:rPr>
                <w:rFonts w:ascii="Arial" w:hAnsi="Arial" w:cs="Arial"/>
                <w:color w:val="000000"/>
                <w:sz w:val="18"/>
                <w:szCs w:val="18"/>
              </w:rPr>
            </w:pPr>
            <w:r>
              <w:rPr>
                <w:rFonts w:ascii="Arial" w:hAnsi="Arial" w:cs="Arial"/>
                <w:color w:val="000000"/>
                <w:sz w:val="18"/>
                <w:szCs w:val="18"/>
              </w:rPr>
              <w:t>N/A</w:t>
            </w:r>
          </w:p>
          <w:p w14:paraId="3FCE1E3D" w14:textId="77777777" w:rsidR="00146A7A" w:rsidRPr="00F0530A" w:rsidRDefault="00146A7A" w:rsidP="00A33D4B">
            <w:pPr>
              <w:rPr>
                <w:rFonts w:ascii="Arial" w:hAnsi="Arial" w:cs="Arial"/>
                <w:b/>
                <w:color w:val="000000"/>
                <w:sz w:val="18"/>
                <w:szCs w:val="18"/>
                <w:u w:val="single"/>
              </w:rPr>
            </w:pPr>
            <w:r w:rsidRPr="00F0530A">
              <w:rPr>
                <w:rFonts w:ascii="Arial" w:hAnsi="Arial" w:cs="Arial"/>
                <w:b/>
                <w:color w:val="000000"/>
                <w:sz w:val="18"/>
                <w:szCs w:val="18"/>
                <w:u w:val="single"/>
              </w:rPr>
              <w:t xml:space="preserve">Parent Workshop date </w:t>
            </w:r>
          </w:p>
          <w:p w14:paraId="5A39BBE3" w14:textId="58E88570" w:rsidR="00146A7A" w:rsidRPr="00F0530A" w:rsidRDefault="00765467" w:rsidP="00A33D4B">
            <w:pPr>
              <w:rPr>
                <w:rFonts w:ascii="Arial" w:hAnsi="Arial" w:cs="Arial"/>
                <w:color w:val="000000"/>
                <w:sz w:val="18"/>
                <w:szCs w:val="18"/>
              </w:rPr>
            </w:pPr>
            <w:r>
              <w:rPr>
                <w:rFonts w:ascii="Arial" w:hAnsi="Arial" w:cs="Arial"/>
                <w:color w:val="000000"/>
                <w:sz w:val="18"/>
                <w:szCs w:val="18"/>
              </w:rPr>
              <w:t>N/A</w:t>
            </w:r>
          </w:p>
          <w:p w14:paraId="70875DCA" w14:textId="6B54056F" w:rsidR="00146A7A" w:rsidRDefault="00146A7A" w:rsidP="00A33D4B">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P.E days</w:t>
            </w:r>
            <w:r w:rsidR="520B5911" w:rsidRPr="556EDD3E">
              <w:rPr>
                <w:rFonts w:ascii="Arial" w:hAnsi="Arial" w:cs="Arial"/>
                <w:b/>
                <w:bCs/>
                <w:color w:val="000000" w:themeColor="text1"/>
                <w:sz w:val="18"/>
                <w:szCs w:val="18"/>
                <w:u w:val="single"/>
              </w:rPr>
              <w:t xml:space="preserve"> (Your child should come to school in full PE </w:t>
            </w:r>
            <w:r w:rsidR="2019F269" w:rsidRPr="556EDD3E">
              <w:rPr>
                <w:rFonts w:ascii="Arial" w:hAnsi="Arial" w:cs="Arial"/>
                <w:b/>
                <w:bCs/>
                <w:color w:val="000000" w:themeColor="text1"/>
                <w:sz w:val="18"/>
                <w:szCs w:val="18"/>
                <w:u w:val="single"/>
              </w:rPr>
              <w:t xml:space="preserve">kit </w:t>
            </w:r>
            <w:r w:rsidR="520B5911" w:rsidRPr="556EDD3E">
              <w:rPr>
                <w:rFonts w:ascii="Arial" w:hAnsi="Arial" w:cs="Arial"/>
                <w:b/>
                <w:bCs/>
                <w:color w:val="000000" w:themeColor="text1"/>
                <w:sz w:val="18"/>
                <w:szCs w:val="18"/>
                <w:u w:val="single"/>
              </w:rPr>
              <w:t>on this day)</w:t>
            </w:r>
          </w:p>
          <w:p w14:paraId="116154CF" w14:textId="471A4169" w:rsidR="00765467" w:rsidRPr="00765467" w:rsidRDefault="00765467" w:rsidP="00A33D4B">
            <w:pPr>
              <w:rPr>
                <w:rFonts w:ascii="Arial" w:hAnsi="Arial" w:cs="Arial"/>
                <w:bCs/>
                <w:color w:val="000000" w:themeColor="text1"/>
                <w:sz w:val="18"/>
                <w:szCs w:val="18"/>
              </w:rPr>
            </w:pPr>
            <w:r w:rsidRPr="00765467">
              <w:rPr>
                <w:rFonts w:ascii="Arial" w:hAnsi="Arial" w:cs="Arial"/>
                <w:bCs/>
                <w:color w:val="000000" w:themeColor="text1"/>
                <w:sz w:val="18"/>
                <w:szCs w:val="18"/>
              </w:rPr>
              <w:t>Thursday</w:t>
            </w:r>
          </w:p>
          <w:p w14:paraId="3583398D" w14:textId="7F98171E" w:rsidR="00724632" w:rsidRDefault="00724632" w:rsidP="00A33D4B">
            <w:pPr>
              <w:rPr>
                <w:rFonts w:ascii="Arial" w:hAnsi="Arial" w:cs="Arial"/>
                <w:b/>
                <w:bCs/>
                <w:color w:val="000000"/>
                <w:sz w:val="18"/>
                <w:szCs w:val="18"/>
                <w:u w:val="single"/>
              </w:rPr>
            </w:pPr>
          </w:p>
          <w:p w14:paraId="41C8F396" w14:textId="77777777" w:rsidR="007C5D4E" w:rsidRPr="00FA249B" w:rsidRDefault="007C5D4E" w:rsidP="00765467">
            <w:pPr>
              <w:rPr>
                <w:rFonts w:ascii="Arial" w:hAnsi="Arial" w:cs="Arial"/>
                <w:sz w:val="18"/>
                <w:szCs w:val="18"/>
              </w:rPr>
            </w:pPr>
          </w:p>
        </w:tc>
      </w:tr>
      <w:tr w:rsidR="007C5D4E" w14:paraId="68A9854A" w14:textId="77777777" w:rsidTr="130A3DEA">
        <w:trPr>
          <w:trHeight w:val="302"/>
        </w:trPr>
        <w:tc>
          <w:tcPr>
            <w:tcW w:w="11092" w:type="dxa"/>
            <w:shd w:val="clear" w:color="auto" w:fill="D9D9D9" w:themeFill="background1" w:themeFillShade="D9"/>
            <w:vAlign w:val="center"/>
          </w:tcPr>
          <w:p w14:paraId="1781F504" w14:textId="77777777" w:rsidR="007C5D4E" w:rsidRPr="00884B80" w:rsidRDefault="00147F1F" w:rsidP="00A33D4B">
            <w:pPr>
              <w:jc w:val="center"/>
              <w:rPr>
                <w:sz w:val="22"/>
                <w:szCs w:val="22"/>
              </w:rPr>
            </w:pPr>
            <w:hyperlink r:id="rId13">
              <w:r w:rsidR="007C5D4E" w:rsidRPr="5EE847B4">
                <w:rPr>
                  <w:rStyle w:val="Hyperlink"/>
                  <w:rFonts w:ascii="Arial" w:hAnsi="Arial" w:cs="Arial"/>
                  <w:b/>
                  <w:bCs/>
                  <w:sz w:val="22"/>
                  <w:szCs w:val="22"/>
                </w:rPr>
                <w:t>Curriculum Information</w:t>
              </w:r>
            </w:hyperlink>
          </w:p>
        </w:tc>
      </w:tr>
      <w:tr w:rsidR="007C5D4E" w14:paraId="7E706443" w14:textId="77777777" w:rsidTr="00147F1F">
        <w:trPr>
          <w:trHeight w:val="3089"/>
        </w:trPr>
        <w:tc>
          <w:tcPr>
            <w:tcW w:w="11092" w:type="dxa"/>
          </w:tcPr>
          <w:p w14:paraId="020E634E" w14:textId="2EA217C6" w:rsidR="0BDFBC27" w:rsidRDefault="0BDFBC27" w:rsidP="556EDD3E">
            <w:pPr>
              <w:spacing w:before="40"/>
            </w:pPr>
            <w:r w:rsidRPr="556EDD3E">
              <w:rPr>
                <w:rFonts w:ascii="Arial" w:hAnsi="Arial" w:cs="Arial"/>
                <w:b/>
                <w:bCs/>
                <w:color w:val="000000" w:themeColor="text1"/>
                <w:sz w:val="18"/>
                <w:szCs w:val="18"/>
                <w:u w:val="single"/>
              </w:rPr>
              <w:t>Reading</w:t>
            </w:r>
          </w:p>
          <w:p w14:paraId="73467B1B" w14:textId="0AB38C87" w:rsidR="00765467" w:rsidRPr="00765467" w:rsidRDefault="00765467" w:rsidP="00765467">
            <w:pPr>
              <w:pStyle w:val="ListParagraph"/>
              <w:numPr>
                <w:ilvl w:val="0"/>
                <w:numId w:val="38"/>
              </w:numPr>
              <w:spacing w:before="40"/>
              <w:rPr>
                <w:rFonts w:ascii="Arial" w:hAnsi="Arial" w:cs="Arial"/>
                <w:bCs/>
                <w:color w:val="000000" w:themeColor="text1"/>
                <w:sz w:val="18"/>
                <w:szCs w:val="18"/>
              </w:rPr>
            </w:pPr>
            <w:r>
              <w:rPr>
                <w:rFonts w:ascii="Arial" w:hAnsi="Arial" w:cs="Arial"/>
                <w:bCs/>
                <w:color w:val="000000" w:themeColor="text1"/>
                <w:sz w:val="18"/>
                <w:szCs w:val="18"/>
              </w:rPr>
              <w:t>The Wild Robot, Revolting Rhymes, Plants to the Rescue, the Egyptian Cinderella</w:t>
            </w:r>
            <w:r w:rsidR="00BC0576">
              <w:rPr>
                <w:rFonts w:ascii="Arial" w:hAnsi="Arial" w:cs="Arial"/>
                <w:bCs/>
                <w:color w:val="000000" w:themeColor="text1"/>
                <w:sz w:val="18"/>
                <w:szCs w:val="18"/>
              </w:rPr>
              <w:t xml:space="preserve">, </w:t>
            </w:r>
            <w:r w:rsidR="00246D60">
              <w:rPr>
                <w:rFonts w:ascii="Arial" w:hAnsi="Arial" w:cs="Arial"/>
                <w:bCs/>
                <w:color w:val="000000" w:themeColor="text1"/>
                <w:sz w:val="18"/>
                <w:szCs w:val="18"/>
              </w:rPr>
              <w:t xml:space="preserve">planet Omar, The Myth of Isis and Osiris, The </w:t>
            </w:r>
            <w:proofErr w:type="spellStart"/>
            <w:r w:rsidR="00246D60">
              <w:rPr>
                <w:rFonts w:ascii="Arial" w:hAnsi="Arial" w:cs="Arial"/>
                <w:bCs/>
                <w:color w:val="000000" w:themeColor="text1"/>
                <w:sz w:val="18"/>
                <w:szCs w:val="18"/>
              </w:rPr>
              <w:t>Fairytale</w:t>
            </w:r>
            <w:proofErr w:type="spellEnd"/>
            <w:r w:rsidR="00246D60">
              <w:rPr>
                <w:rFonts w:ascii="Arial" w:hAnsi="Arial" w:cs="Arial"/>
                <w:bCs/>
                <w:color w:val="000000" w:themeColor="text1"/>
                <w:sz w:val="18"/>
                <w:szCs w:val="18"/>
              </w:rPr>
              <w:t xml:space="preserve"> Hairdresser, </w:t>
            </w:r>
            <w:proofErr w:type="gramStart"/>
            <w:r w:rsidR="00246D60">
              <w:rPr>
                <w:rFonts w:ascii="Arial" w:hAnsi="Arial" w:cs="Arial"/>
                <w:bCs/>
                <w:color w:val="000000" w:themeColor="text1"/>
                <w:sz w:val="18"/>
                <w:szCs w:val="18"/>
              </w:rPr>
              <w:t>So</w:t>
            </w:r>
            <w:proofErr w:type="gramEnd"/>
            <w:r w:rsidR="00246D60">
              <w:rPr>
                <w:rFonts w:ascii="Arial" w:hAnsi="Arial" w:cs="Arial"/>
                <w:bCs/>
                <w:color w:val="000000" w:themeColor="text1"/>
                <w:sz w:val="18"/>
                <w:szCs w:val="18"/>
              </w:rPr>
              <w:t xml:space="preserve"> you think you’ve got it bad?</w:t>
            </w:r>
          </w:p>
          <w:p w14:paraId="001CB58A" w14:textId="6CB4A278" w:rsidR="0BDFBC27" w:rsidRDefault="0BDFBC27" w:rsidP="556EDD3E">
            <w:pPr>
              <w:spacing w:before="40"/>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Writing</w:t>
            </w:r>
          </w:p>
          <w:p w14:paraId="68C9D2B9" w14:textId="5F29BD39" w:rsidR="00246D60" w:rsidRDefault="00246D60" w:rsidP="556EDD3E">
            <w:pPr>
              <w:spacing w:before="40"/>
              <w:rPr>
                <w:rFonts w:ascii="Arial" w:hAnsi="Arial" w:cs="Arial"/>
                <w:b/>
                <w:bCs/>
                <w:color w:val="000000" w:themeColor="text1"/>
                <w:sz w:val="18"/>
                <w:szCs w:val="18"/>
                <w:u w:val="single"/>
              </w:rPr>
            </w:pPr>
            <w:r>
              <w:rPr>
                <w:rFonts w:ascii="Arial" w:hAnsi="Arial" w:cs="Arial"/>
                <w:b/>
                <w:bCs/>
                <w:color w:val="000000" w:themeColor="text1"/>
                <w:sz w:val="18"/>
                <w:szCs w:val="18"/>
                <w:u w:val="single"/>
              </w:rPr>
              <w:t>Summer 1</w:t>
            </w:r>
          </w:p>
          <w:p w14:paraId="72A3D3EC" w14:textId="55526A01" w:rsidR="00146A7A" w:rsidRDefault="00246D60" w:rsidP="00246D60">
            <w:pPr>
              <w:pStyle w:val="ListParagraph"/>
              <w:numPr>
                <w:ilvl w:val="0"/>
                <w:numId w:val="38"/>
              </w:numPr>
              <w:rPr>
                <w:rFonts w:ascii="Arial" w:hAnsi="Arial" w:cs="Arial"/>
                <w:color w:val="000000"/>
                <w:sz w:val="18"/>
                <w:szCs w:val="18"/>
              </w:rPr>
            </w:pPr>
            <w:r>
              <w:rPr>
                <w:rFonts w:ascii="Arial" w:hAnsi="Arial" w:cs="Arial"/>
                <w:color w:val="000000"/>
                <w:sz w:val="18"/>
                <w:szCs w:val="18"/>
              </w:rPr>
              <w:t>The Wild Robot: retell, setting description and informal letter.</w:t>
            </w:r>
          </w:p>
          <w:p w14:paraId="55B98952" w14:textId="0E16F280" w:rsidR="00246D60" w:rsidRDefault="00246D60" w:rsidP="00246D60">
            <w:pPr>
              <w:pStyle w:val="ListParagraph"/>
              <w:numPr>
                <w:ilvl w:val="0"/>
                <w:numId w:val="38"/>
              </w:numPr>
              <w:rPr>
                <w:rFonts w:ascii="Arial" w:hAnsi="Arial" w:cs="Arial"/>
                <w:color w:val="000000"/>
                <w:sz w:val="18"/>
                <w:szCs w:val="18"/>
              </w:rPr>
            </w:pPr>
            <w:r>
              <w:rPr>
                <w:rFonts w:ascii="Arial" w:hAnsi="Arial" w:cs="Arial"/>
                <w:color w:val="000000"/>
                <w:sz w:val="18"/>
                <w:szCs w:val="18"/>
              </w:rPr>
              <w:t>The girl who planted trees: retell</w:t>
            </w:r>
          </w:p>
          <w:p w14:paraId="2161CC47" w14:textId="411ABF7F" w:rsidR="00246D60" w:rsidRDefault="00246D60" w:rsidP="00246D60">
            <w:pPr>
              <w:pStyle w:val="ListParagraph"/>
              <w:numPr>
                <w:ilvl w:val="0"/>
                <w:numId w:val="38"/>
              </w:numPr>
              <w:rPr>
                <w:rFonts w:ascii="Arial" w:hAnsi="Arial" w:cs="Arial"/>
                <w:color w:val="000000"/>
                <w:sz w:val="18"/>
                <w:szCs w:val="18"/>
              </w:rPr>
            </w:pPr>
            <w:r>
              <w:rPr>
                <w:rFonts w:ascii="Arial" w:hAnsi="Arial" w:cs="Arial"/>
                <w:color w:val="000000"/>
                <w:sz w:val="18"/>
                <w:szCs w:val="18"/>
              </w:rPr>
              <w:t xml:space="preserve">Information page- functions of a plant. </w:t>
            </w:r>
          </w:p>
          <w:p w14:paraId="3A313C96" w14:textId="2E0FB75D" w:rsidR="00246D60" w:rsidRDefault="00246D60" w:rsidP="00246D60">
            <w:pPr>
              <w:pStyle w:val="ListParagraph"/>
              <w:numPr>
                <w:ilvl w:val="0"/>
                <w:numId w:val="38"/>
              </w:numPr>
              <w:rPr>
                <w:rFonts w:ascii="Arial" w:hAnsi="Arial" w:cs="Arial"/>
                <w:color w:val="000000"/>
                <w:sz w:val="18"/>
                <w:szCs w:val="18"/>
              </w:rPr>
            </w:pPr>
            <w:r>
              <w:rPr>
                <w:rFonts w:ascii="Arial" w:hAnsi="Arial" w:cs="Arial"/>
                <w:color w:val="000000"/>
                <w:sz w:val="18"/>
                <w:szCs w:val="18"/>
              </w:rPr>
              <w:t xml:space="preserve">Instructions: how to make a robot. </w:t>
            </w:r>
          </w:p>
          <w:p w14:paraId="0426DF4D" w14:textId="611A12D9" w:rsidR="00246D60" w:rsidRDefault="00246D60" w:rsidP="00246D60">
            <w:pPr>
              <w:spacing w:before="40"/>
              <w:rPr>
                <w:rFonts w:ascii="Arial" w:hAnsi="Arial" w:cs="Arial"/>
                <w:b/>
                <w:bCs/>
                <w:color w:val="000000" w:themeColor="text1"/>
                <w:sz w:val="18"/>
                <w:szCs w:val="18"/>
                <w:u w:val="single"/>
              </w:rPr>
            </w:pPr>
            <w:r>
              <w:rPr>
                <w:rFonts w:ascii="Arial" w:hAnsi="Arial" w:cs="Arial"/>
                <w:b/>
                <w:bCs/>
                <w:color w:val="000000" w:themeColor="text1"/>
                <w:sz w:val="18"/>
                <w:szCs w:val="18"/>
                <w:u w:val="single"/>
              </w:rPr>
              <w:t xml:space="preserve">Summer </w:t>
            </w:r>
            <w:r>
              <w:rPr>
                <w:rFonts w:ascii="Arial" w:hAnsi="Arial" w:cs="Arial"/>
                <w:b/>
                <w:bCs/>
                <w:color w:val="000000" w:themeColor="text1"/>
                <w:sz w:val="18"/>
                <w:szCs w:val="18"/>
                <w:u w:val="single"/>
              </w:rPr>
              <w:t>2</w:t>
            </w:r>
          </w:p>
          <w:p w14:paraId="4051FE53" w14:textId="065F020E" w:rsidR="00246D60" w:rsidRPr="00246D60" w:rsidRDefault="00246D60" w:rsidP="00246D60">
            <w:pPr>
              <w:pStyle w:val="ListParagraph"/>
              <w:numPr>
                <w:ilvl w:val="0"/>
                <w:numId w:val="38"/>
              </w:numPr>
              <w:spacing w:before="40"/>
              <w:rPr>
                <w:rFonts w:ascii="Arial" w:hAnsi="Arial" w:cs="Arial"/>
                <w:b/>
                <w:bCs/>
                <w:color w:val="000000" w:themeColor="text1"/>
                <w:sz w:val="18"/>
                <w:szCs w:val="18"/>
                <w:u w:val="single"/>
              </w:rPr>
            </w:pPr>
            <w:r>
              <w:rPr>
                <w:rFonts w:ascii="Arial" w:hAnsi="Arial" w:cs="Arial"/>
                <w:bCs/>
                <w:color w:val="000000" w:themeColor="text1"/>
                <w:sz w:val="18"/>
                <w:szCs w:val="18"/>
              </w:rPr>
              <w:t>The Egyptian Cinderella: retell</w:t>
            </w:r>
          </w:p>
          <w:p w14:paraId="05DE8478" w14:textId="408C456B" w:rsidR="00246D60" w:rsidRPr="00246D60" w:rsidRDefault="00246D60" w:rsidP="00246D60">
            <w:pPr>
              <w:pStyle w:val="ListParagraph"/>
              <w:numPr>
                <w:ilvl w:val="0"/>
                <w:numId w:val="38"/>
              </w:numPr>
              <w:spacing w:before="40"/>
              <w:rPr>
                <w:rFonts w:ascii="Arial" w:hAnsi="Arial" w:cs="Arial"/>
                <w:bCs/>
                <w:color w:val="000000" w:themeColor="text1"/>
                <w:sz w:val="18"/>
                <w:szCs w:val="18"/>
              </w:rPr>
            </w:pPr>
            <w:r w:rsidRPr="00246D60">
              <w:rPr>
                <w:rFonts w:ascii="Arial" w:hAnsi="Arial" w:cs="Arial"/>
                <w:bCs/>
                <w:color w:val="000000" w:themeColor="text1"/>
                <w:sz w:val="18"/>
                <w:szCs w:val="18"/>
              </w:rPr>
              <w:t>The Myth of Isis and Osiris: narrative</w:t>
            </w:r>
          </w:p>
          <w:p w14:paraId="604FE9E5" w14:textId="5BF03F13" w:rsidR="00246D60" w:rsidRPr="00246D60" w:rsidRDefault="00246D60" w:rsidP="00246D60">
            <w:pPr>
              <w:pStyle w:val="ListParagraph"/>
              <w:numPr>
                <w:ilvl w:val="0"/>
                <w:numId w:val="38"/>
              </w:numPr>
              <w:spacing w:before="40"/>
              <w:rPr>
                <w:rFonts w:ascii="Arial" w:hAnsi="Arial" w:cs="Arial"/>
                <w:bCs/>
                <w:color w:val="000000" w:themeColor="text1"/>
                <w:sz w:val="18"/>
                <w:szCs w:val="18"/>
              </w:rPr>
            </w:pPr>
            <w:r w:rsidRPr="00246D60">
              <w:rPr>
                <w:rFonts w:ascii="Arial" w:hAnsi="Arial" w:cs="Arial"/>
                <w:bCs/>
                <w:color w:val="000000" w:themeColor="text1"/>
                <w:sz w:val="18"/>
                <w:szCs w:val="18"/>
              </w:rPr>
              <w:t>Instructions: mummification</w:t>
            </w:r>
          </w:p>
          <w:p w14:paraId="2BFA36C4" w14:textId="50C06EDC" w:rsidR="00246D60" w:rsidRPr="00147F1F" w:rsidRDefault="00246D60" w:rsidP="00246D60">
            <w:pPr>
              <w:pStyle w:val="ListParagraph"/>
              <w:numPr>
                <w:ilvl w:val="0"/>
                <w:numId w:val="38"/>
              </w:numPr>
              <w:spacing w:before="40"/>
              <w:rPr>
                <w:rFonts w:ascii="Arial" w:hAnsi="Arial" w:cs="Arial"/>
                <w:bCs/>
                <w:color w:val="000000" w:themeColor="text1"/>
                <w:sz w:val="18"/>
                <w:szCs w:val="18"/>
              </w:rPr>
            </w:pPr>
            <w:r w:rsidRPr="00246D60">
              <w:rPr>
                <w:rFonts w:ascii="Arial" w:hAnsi="Arial" w:cs="Arial"/>
                <w:bCs/>
                <w:color w:val="000000" w:themeColor="text1"/>
                <w:sz w:val="18"/>
                <w:szCs w:val="18"/>
              </w:rPr>
              <w:t xml:space="preserve">Character description of an Egyptian God </w:t>
            </w:r>
          </w:p>
          <w:p w14:paraId="4E109F06" w14:textId="2E32B580" w:rsidR="0BDFBC27" w:rsidRDefault="0BDFBC27" w:rsidP="556EDD3E">
            <w:r w:rsidRPr="556EDD3E">
              <w:rPr>
                <w:rFonts w:ascii="Arial" w:hAnsi="Arial" w:cs="Arial"/>
                <w:b/>
                <w:bCs/>
                <w:color w:val="000000" w:themeColor="text1"/>
                <w:sz w:val="18"/>
                <w:szCs w:val="18"/>
                <w:u w:val="single"/>
              </w:rPr>
              <w:t>Maths</w:t>
            </w:r>
          </w:p>
          <w:p w14:paraId="0D0B940D" w14:textId="14D4569F" w:rsidR="00146A7A" w:rsidRDefault="00147F1F" w:rsidP="00A33D4B">
            <w:pPr>
              <w:rPr>
                <w:rFonts w:ascii="Arial" w:hAnsi="Arial" w:cs="Arial"/>
                <w:color w:val="000000"/>
                <w:sz w:val="18"/>
                <w:szCs w:val="18"/>
              </w:rPr>
            </w:pPr>
            <w:r>
              <w:rPr>
                <w:rFonts w:ascii="Arial" w:hAnsi="Arial" w:cs="Arial"/>
                <w:color w:val="000000"/>
                <w:sz w:val="18"/>
                <w:szCs w:val="18"/>
              </w:rPr>
              <w:t>Fractions 2</w:t>
            </w:r>
          </w:p>
          <w:p w14:paraId="310BD499" w14:textId="2A89BADE" w:rsidR="00147F1F" w:rsidRDefault="00147F1F" w:rsidP="00A33D4B">
            <w:pPr>
              <w:rPr>
                <w:rFonts w:ascii="Arial" w:hAnsi="Arial" w:cs="Arial"/>
                <w:color w:val="000000"/>
                <w:sz w:val="18"/>
                <w:szCs w:val="18"/>
              </w:rPr>
            </w:pPr>
            <w:r>
              <w:rPr>
                <w:rFonts w:ascii="Arial" w:hAnsi="Arial" w:cs="Arial"/>
                <w:color w:val="000000"/>
                <w:sz w:val="18"/>
                <w:szCs w:val="18"/>
              </w:rPr>
              <w:t>Money</w:t>
            </w:r>
          </w:p>
          <w:p w14:paraId="00D2A7CD" w14:textId="0690B5F6" w:rsidR="00147F1F" w:rsidRDefault="00147F1F" w:rsidP="00A33D4B">
            <w:pPr>
              <w:rPr>
                <w:rFonts w:ascii="Arial" w:hAnsi="Arial" w:cs="Arial"/>
                <w:color w:val="000000"/>
                <w:sz w:val="18"/>
                <w:szCs w:val="18"/>
              </w:rPr>
            </w:pPr>
            <w:r>
              <w:rPr>
                <w:rFonts w:ascii="Arial" w:hAnsi="Arial" w:cs="Arial"/>
                <w:color w:val="000000"/>
                <w:sz w:val="18"/>
                <w:szCs w:val="18"/>
              </w:rPr>
              <w:t>Time</w:t>
            </w:r>
          </w:p>
          <w:p w14:paraId="78A1518A" w14:textId="64603232" w:rsidR="00147F1F" w:rsidRDefault="00147F1F" w:rsidP="00A33D4B">
            <w:pPr>
              <w:rPr>
                <w:rFonts w:ascii="Arial" w:hAnsi="Arial" w:cs="Arial"/>
                <w:color w:val="000000"/>
                <w:sz w:val="18"/>
                <w:szCs w:val="18"/>
              </w:rPr>
            </w:pPr>
            <w:r>
              <w:rPr>
                <w:rFonts w:ascii="Arial" w:hAnsi="Arial" w:cs="Arial"/>
                <w:color w:val="000000"/>
                <w:sz w:val="18"/>
                <w:szCs w:val="18"/>
              </w:rPr>
              <w:t>Angles of properties and shapes</w:t>
            </w:r>
          </w:p>
          <w:p w14:paraId="59729376" w14:textId="5FF89057" w:rsidR="00147F1F" w:rsidRPr="00F0530A" w:rsidRDefault="00147F1F" w:rsidP="00A33D4B">
            <w:pPr>
              <w:rPr>
                <w:rFonts w:ascii="Arial" w:hAnsi="Arial" w:cs="Arial"/>
                <w:color w:val="000000"/>
                <w:sz w:val="18"/>
                <w:szCs w:val="18"/>
              </w:rPr>
            </w:pPr>
            <w:r>
              <w:rPr>
                <w:rFonts w:ascii="Arial" w:hAnsi="Arial" w:cs="Arial"/>
                <w:color w:val="000000"/>
                <w:sz w:val="18"/>
                <w:szCs w:val="18"/>
              </w:rPr>
              <w:t xml:space="preserve">Statistics </w:t>
            </w:r>
            <w:bookmarkStart w:id="0" w:name="_GoBack"/>
            <w:bookmarkEnd w:id="0"/>
          </w:p>
          <w:p w14:paraId="63782C29" w14:textId="4617C371" w:rsidR="00146A7A" w:rsidRDefault="2514D104" w:rsidP="38078BC5">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Science</w:t>
            </w:r>
          </w:p>
          <w:p w14:paraId="18B1AFA1" w14:textId="1730ACAA" w:rsidR="000319CA" w:rsidRDefault="00147F1F" w:rsidP="38078BC5">
            <w:pPr>
              <w:rPr>
                <w:rFonts w:ascii="Arial" w:hAnsi="Arial" w:cs="Arial"/>
                <w:bCs/>
                <w:color w:val="000000"/>
                <w:sz w:val="18"/>
                <w:szCs w:val="18"/>
              </w:rPr>
            </w:pPr>
            <w:r>
              <w:rPr>
                <w:rFonts w:ascii="Arial" w:hAnsi="Arial" w:cs="Arial"/>
                <w:bCs/>
                <w:color w:val="000000"/>
                <w:sz w:val="18"/>
                <w:szCs w:val="18"/>
              </w:rPr>
              <w:t xml:space="preserve">Plant reproduction </w:t>
            </w:r>
          </w:p>
          <w:p w14:paraId="415CA723" w14:textId="5EF5C12F" w:rsidR="00147F1F" w:rsidRPr="00147F1F" w:rsidRDefault="00147F1F" w:rsidP="38078BC5">
            <w:pPr>
              <w:rPr>
                <w:rFonts w:ascii="Arial" w:hAnsi="Arial" w:cs="Arial"/>
                <w:bCs/>
                <w:color w:val="000000"/>
                <w:sz w:val="18"/>
                <w:szCs w:val="18"/>
              </w:rPr>
            </w:pPr>
            <w:r>
              <w:rPr>
                <w:rFonts w:ascii="Arial" w:hAnsi="Arial" w:cs="Arial"/>
                <w:bCs/>
                <w:color w:val="000000"/>
                <w:sz w:val="18"/>
                <w:szCs w:val="18"/>
              </w:rPr>
              <w:t>Making connections: does hand span affect grip strength?</w:t>
            </w:r>
          </w:p>
          <w:p w14:paraId="5BCF391A" w14:textId="04E42A0C" w:rsidR="38078BC5" w:rsidRDefault="38078BC5" w:rsidP="38078BC5">
            <w:pPr>
              <w:rPr>
                <w:rFonts w:ascii="Arial" w:hAnsi="Arial" w:cs="Arial"/>
                <w:b/>
                <w:bCs/>
                <w:color w:val="000000" w:themeColor="text1"/>
                <w:sz w:val="18"/>
                <w:szCs w:val="18"/>
                <w:u w:val="single"/>
              </w:rPr>
            </w:pPr>
          </w:p>
          <w:p w14:paraId="1588A52A" w14:textId="1501122D" w:rsidR="2514D104"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History &amp; Geography</w:t>
            </w:r>
          </w:p>
          <w:p w14:paraId="6523039D" w14:textId="0C9AB50A" w:rsidR="00147F1F" w:rsidRDefault="00147F1F" w:rsidP="38078BC5">
            <w:pPr>
              <w:rPr>
                <w:rFonts w:ascii="Arial" w:hAnsi="Arial" w:cs="Arial"/>
                <w:bCs/>
                <w:color w:val="000000" w:themeColor="text1"/>
                <w:sz w:val="18"/>
                <w:szCs w:val="18"/>
              </w:rPr>
            </w:pPr>
            <w:r>
              <w:rPr>
                <w:rFonts w:ascii="Arial" w:hAnsi="Arial" w:cs="Arial"/>
                <w:bCs/>
                <w:color w:val="000000" w:themeColor="text1"/>
                <w:sz w:val="18"/>
                <w:szCs w:val="18"/>
              </w:rPr>
              <w:t>The Egyptians</w:t>
            </w:r>
          </w:p>
          <w:p w14:paraId="26200A10" w14:textId="4097D0FC" w:rsidR="00147F1F" w:rsidRPr="00147F1F" w:rsidRDefault="00147F1F" w:rsidP="38078BC5">
            <w:pPr>
              <w:rPr>
                <w:rFonts w:ascii="Arial" w:hAnsi="Arial" w:cs="Arial"/>
                <w:bCs/>
                <w:color w:val="000000" w:themeColor="text1"/>
                <w:sz w:val="18"/>
                <w:szCs w:val="18"/>
              </w:rPr>
            </w:pPr>
            <w:r>
              <w:rPr>
                <w:rFonts w:ascii="Arial" w:hAnsi="Arial" w:cs="Arial"/>
                <w:bCs/>
                <w:color w:val="000000" w:themeColor="text1"/>
                <w:sz w:val="18"/>
                <w:szCs w:val="18"/>
              </w:rPr>
              <w:t>Are all settlements the same?</w:t>
            </w:r>
          </w:p>
          <w:p w14:paraId="2E24068E" w14:textId="2328CF54" w:rsidR="38078BC5" w:rsidRDefault="38078BC5" w:rsidP="38078BC5">
            <w:pPr>
              <w:rPr>
                <w:rFonts w:ascii="Arial" w:hAnsi="Arial" w:cs="Arial"/>
                <w:b/>
                <w:bCs/>
                <w:color w:val="000000" w:themeColor="text1"/>
                <w:sz w:val="18"/>
                <w:szCs w:val="18"/>
                <w:u w:val="single"/>
              </w:rPr>
            </w:pPr>
          </w:p>
          <w:p w14:paraId="0E89BD8F" w14:textId="1B392140" w:rsidR="2514D104"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Art &amp; Design and Technology</w:t>
            </w:r>
          </w:p>
          <w:p w14:paraId="79BD5596" w14:textId="54F81A00" w:rsidR="00147F1F" w:rsidRPr="00147F1F" w:rsidRDefault="00147F1F" w:rsidP="38078BC5">
            <w:pPr>
              <w:rPr>
                <w:rFonts w:ascii="Arial" w:hAnsi="Arial" w:cs="Arial"/>
                <w:bCs/>
                <w:color w:val="000000" w:themeColor="text1"/>
                <w:sz w:val="18"/>
                <w:szCs w:val="18"/>
              </w:rPr>
            </w:pPr>
            <w:r w:rsidRPr="00147F1F">
              <w:rPr>
                <w:rFonts w:ascii="Arial" w:hAnsi="Arial" w:cs="Arial"/>
                <w:bCs/>
                <w:color w:val="000000" w:themeColor="text1"/>
                <w:sz w:val="18"/>
                <w:szCs w:val="18"/>
              </w:rPr>
              <w:t xml:space="preserve">Ancient Egyptian scrolls </w:t>
            </w:r>
          </w:p>
          <w:p w14:paraId="4D0A5A86" w14:textId="050866B2" w:rsidR="00147F1F" w:rsidRPr="00147F1F" w:rsidRDefault="00147F1F" w:rsidP="38078BC5">
            <w:pPr>
              <w:rPr>
                <w:rFonts w:ascii="Arial" w:hAnsi="Arial" w:cs="Arial"/>
                <w:bCs/>
                <w:color w:val="000000" w:themeColor="text1"/>
                <w:sz w:val="18"/>
                <w:szCs w:val="18"/>
              </w:rPr>
            </w:pPr>
            <w:r w:rsidRPr="00147F1F">
              <w:rPr>
                <w:rFonts w:ascii="Arial" w:hAnsi="Arial" w:cs="Arial"/>
                <w:bCs/>
                <w:color w:val="000000" w:themeColor="text1"/>
                <w:sz w:val="18"/>
                <w:szCs w:val="18"/>
              </w:rPr>
              <w:t xml:space="preserve">Mechanical Systems </w:t>
            </w:r>
          </w:p>
          <w:p w14:paraId="2E587ACE" w14:textId="698E22BF" w:rsidR="00147F1F" w:rsidRPr="00147F1F" w:rsidRDefault="00147F1F" w:rsidP="38078BC5">
            <w:pPr>
              <w:rPr>
                <w:rFonts w:ascii="Arial" w:hAnsi="Arial" w:cs="Arial"/>
                <w:bCs/>
                <w:color w:val="000000" w:themeColor="text1"/>
                <w:sz w:val="18"/>
                <w:szCs w:val="18"/>
              </w:rPr>
            </w:pPr>
            <w:r w:rsidRPr="00147F1F">
              <w:rPr>
                <w:rFonts w:ascii="Arial" w:hAnsi="Arial" w:cs="Arial"/>
                <w:bCs/>
                <w:color w:val="000000" w:themeColor="text1"/>
                <w:sz w:val="18"/>
                <w:szCs w:val="18"/>
              </w:rPr>
              <w:t xml:space="preserve">Digital world: wearable technology </w:t>
            </w:r>
          </w:p>
          <w:p w14:paraId="434C0018" w14:textId="0BE38297" w:rsidR="38078BC5" w:rsidRDefault="38078BC5" w:rsidP="38078BC5">
            <w:pPr>
              <w:rPr>
                <w:rFonts w:ascii="Arial" w:hAnsi="Arial" w:cs="Arial"/>
                <w:b/>
                <w:bCs/>
                <w:color w:val="000000" w:themeColor="text1"/>
                <w:sz w:val="18"/>
                <w:szCs w:val="18"/>
                <w:u w:val="single"/>
              </w:rPr>
            </w:pPr>
          </w:p>
          <w:p w14:paraId="1C57E90B" w14:textId="59235FA4" w:rsidR="2514D104" w:rsidRDefault="2514D104" w:rsidP="556EDD3E">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R</w:t>
            </w:r>
            <w:r w:rsidR="733D044B" w:rsidRPr="556EDD3E">
              <w:rPr>
                <w:rFonts w:ascii="Arial" w:hAnsi="Arial" w:cs="Arial"/>
                <w:b/>
                <w:bCs/>
                <w:color w:val="000000" w:themeColor="text1"/>
                <w:sz w:val="18"/>
                <w:szCs w:val="18"/>
                <w:u w:val="single"/>
              </w:rPr>
              <w:t>eligion and Worldviews</w:t>
            </w:r>
            <w:r w:rsidRPr="556EDD3E">
              <w:rPr>
                <w:rFonts w:ascii="Arial" w:hAnsi="Arial" w:cs="Arial"/>
                <w:b/>
                <w:bCs/>
                <w:color w:val="000000" w:themeColor="text1"/>
                <w:sz w:val="18"/>
                <w:szCs w:val="18"/>
                <w:u w:val="single"/>
              </w:rPr>
              <w:t xml:space="preserve"> </w:t>
            </w:r>
          </w:p>
          <w:p w14:paraId="7B62CDAA" w14:textId="39C07946" w:rsidR="2514D104" w:rsidRPr="00147F1F" w:rsidRDefault="00147F1F" w:rsidP="556EDD3E">
            <w:pPr>
              <w:rPr>
                <w:rFonts w:ascii="Arial" w:hAnsi="Arial" w:cs="Arial"/>
                <w:bCs/>
                <w:color w:val="000000" w:themeColor="text1"/>
                <w:sz w:val="18"/>
                <w:szCs w:val="18"/>
              </w:rPr>
            </w:pPr>
            <w:r w:rsidRPr="00147F1F">
              <w:rPr>
                <w:rFonts w:ascii="Arial" w:hAnsi="Arial" w:cs="Arial"/>
                <w:bCs/>
                <w:color w:val="000000" w:themeColor="text1"/>
                <w:sz w:val="18"/>
                <w:szCs w:val="18"/>
              </w:rPr>
              <w:t>Is scripture central to religion?</w:t>
            </w:r>
          </w:p>
          <w:p w14:paraId="27F9387D" w14:textId="5081E945" w:rsidR="00147F1F" w:rsidRPr="00147F1F" w:rsidRDefault="00147F1F" w:rsidP="556EDD3E">
            <w:pPr>
              <w:rPr>
                <w:rFonts w:ascii="Arial" w:hAnsi="Arial" w:cs="Arial"/>
                <w:bCs/>
                <w:color w:val="000000" w:themeColor="text1"/>
                <w:sz w:val="18"/>
                <w:szCs w:val="18"/>
              </w:rPr>
            </w:pPr>
            <w:r w:rsidRPr="00147F1F">
              <w:rPr>
                <w:rFonts w:ascii="Arial" w:hAnsi="Arial" w:cs="Arial"/>
                <w:bCs/>
                <w:color w:val="000000" w:themeColor="text1"/>
                <w:sz w:val="18"/>
                <w:szCs w:val="18"/>
              </w:rPr>
              <w:t>Why is fire used ceremonially?</w:t>
            </w:r>
          </w:p>
          <w:p w14:paraId="390EC411" w14:textId="1494BD21" w:rsidR="2514D104" w:rsidRDefault="6C287EDF" w:rsidP="38078BC5">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lastRenderedPageBreak/>
              <w:t xml:space="preserve">RSE &amp; </w:t>
            </w:r>
            <w:r w:rsidR="2514D104" w:rsidRPr="556EDD3E">
              <w:rPr>
                <w:rFonts w:ascii="Arial" w:hAnsi="Arial" w:cs="Arial"/>
                <w:b/>
                <w:bCs/>
                <w:color w:val="000000" w:themeColor="text1"/>
                <w:sz w:val="18"/>
                <w:szCs w:val="18"/>
                <w:u w:val="single"/>
              </w:rPr>
              <w:t>PSHE</w:t>
            </w:r>
          </w:p>
          <w:p w14:paraId="40FAB5A8" w14:textId="56D9E3F4" w:rsidR="38078BC5" w:rsidRDefault="00147F1F" w:rsidP="38078BC5">
            <w:pPr>
              <w:rPr>
                <w:rFonts w:ascii="Arial" w:hAnsi="Arial" w:cs="Arial"/>
                <w:bCs/>
                <w:color w:val="000000" w:themeColor="text1"/>
                <w:sz w:val="18"/>
                <w:szCs w:val="18"/>
              </w:rPr>
            </w:pPr>
            <w:r w:rsidRPr="00147F1F">
              <w:rPr>
                <w:rFonts w:ascii="Arial" w:hAnsi="Arial" w:cs="Arial"/>
                <w:bCs/>
                <w:color w:val="000000" w:themeColor="text1"/>
                <w:sz w:val="18"/>
                <w:szCs w:val="18"/>
              </w:rPr>
              <w:t xml:space="preserve">Economic wellbeing </w:t>
            </w:r>
          </w:p>
          <w:p w14:paraId="000AE24F" w14:textId="77777777" w:rsidR="00147F1F" w:rsidRPr="00147F1F" w:rsidRDefault="00147F1F" w:rsidP="38078BC5">
            <w:pPr>
              <w:rPr>
                <w:rFonts w:ascii="Arial" w:hAnsi="Arial" w:cs="Arial"/>
                <w:bCs/>
                <w:color w:val="000000" w:themeColor="text1"/>
                <w:sz w:val="18"/>
                <w:szCs w:val="18"/>
              </w:rPr>
            </w:pPr>
          </w:p>
          <w:p w14:paraId="7938622F" w14:textId="031BA6C7" w:rsidR="00147F1F"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PE</w:t>
            </w:r>
          </w:p>
          <w:p w14:paraId="267DA406" w14:textId="10198076" w:rsidR="38078BC5" w:rsidRPr="00147F1F" w:rsidRDefault="00147F1F" w:rsidP="38078BC5">
            <w:pPr>
              <w:rPr>
                <w:rFonts w:ascii="Arial" w:hAnsi="Arial" w:cs="Arial"/>
                <w:bCs/>
                <w:color w:val="000000" w:themeColor="text1"/>
                <w:sz w:val="18"/>
                <w:szCs w:val="18"/>
              </w:rPr>
            </w:pPr>
            <w:r w:rsidRPr="00147F1F">
              <w:rPr>
                <w:rFonts w:ascii="Arial" w:hAnsi="Arial" w:cs="Arial"/>
                <w:bCs/>
                <w:color w:val="000000" w:themeColor="text1"/>
                <w:sz w:val="18"/>
                <w:szCs w:val="18"/>
              </w:rPr>
              <w:t>Athletics</w:t>
            </w:r>
          </w:p>
          <w:p w14:paraId="3D61F573" w14:textId="6692DAF7" w:rsidR="00147F1F" w:rsidRDefault="00147F1F" w:rsidP="38078BC5">
            <w:pPr>
              <w:rPr>
                <w:rFonts w:ascii="Arial" w:hAnsi="Arial" w:cs="Arial"/>
                <w:bCs/>
                <w:color w:val="000000" w:themeColor="text1"/>
                <w:sz w:val="18"/>
                <w:szCs w:val="18"/>
              </w:rPr>
            </w:pPr>
            <w:r w:rsidRPr="00147F1F">
              <w:rPr>
                <w:rFonts w:ascii="Arial" w:hAnsi="Arial" w:cs="Arial"/>
                <w:bCs/>
                <w:color w:val="000000" w:themeColor="text1"/>
                <w:sz w:val="18"/>
                <w:szCs w:val="18"/>
              </w:rPr>
              <w:t>Rounders</w:t>
            </w:r>
          </w:p>
          <w:p w14:paraId="2AE731BD" w14:textId="77777777" w:rsidR="00147F1F" w:rsidRPr="00147F1F" w:rsidRDefault="00147F1F" w:rsidP="38078BC5">
            <w:pPr>
              <w:rPr>
                <w:rFonts w:ascii="Arial" w:hAnsi="Arial" w:cs="Arial"/>
                <w:bCs/>
                <w:color w:val="000000" w:themeColor="text1"/>
                <w:sz w:val="18"/>
                <w:szCs w:val="18"/>
              </w:rPr>
            </w:pPr>
          </w:p>
          <w:p w14:paraId="310E922A" w14:textId="02EE9CAC" w:rsidR="2514D104" w:rsidRDefault="2514D104" w:rsidP="38078BC5">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French</w:t>
            </w:r>
          </w:p>
          <w:p w14:paraId="3A41A127" w14:textId="079D8776" w:rsidR="556EDD3E" w:rsidRPr="00147F1F" w:rsidRDefault="00147F1F" w:rsidP="556EDD3E">
            <w:pPr>
              <w:rPr>
                <w:rFonts w:ascii="Arial" w:hAnsi="Arial" w:cs="Arial"/>
                <w:bCs/>
                <w:color w:val="000000" w:themeColor="text1"/>
                <w:sz w:val="18"/>
                <w:szCs w:val="18"/>
              </w:rPr>
            </w:pPr>
            <w:r w:rsidRPr="00147F1F">
              <w:rPr>
                <w:rFonts w:ascii="Arial" w:hAnsi="Arial" w:cs="Arial"/>
                <w:bCs/>
                <w:color w:val="000000" w:themeColor="text1"/>
                <w:sz w:val="18"/>
                <w:szCs w:val="18"/>
              </w:rPr>
              <w:t>In a French classroom</w:t>
            </w:r>
          </w:p>
          <w:p w14:paraId="41627C54" w14:textId="026BEABE" w:rsidR="00147F1F" w:rsidRDefault="00147F1F" w:rsidP="556EDD3E">
            <w:pPr>
              <w:rPr>
                <w:rFonts w:ascii="Arial" w:hAnsi="Arial" w:cs="Arial"/>
                <w:bCs/>
                <w:color w:val="000000" w:themeColor="text1"/>
                <w:sz w:val="18"/>
                <w:szCs w:val="18"/>
              </w:rPr>
            </w:pPr>
            <w:r w:rsidRPr="00147F1F">
              <w:rPr>
                <w:rFonts w:ascii="Arial" w:hAnsi="Arial" w:cs="Arial"/>
                <w:bCs/>
                <w:color w:val="000000" w:themeColor="text1"/>
                <w:sz w:val="18"/>
                <w:szCs w:val="18"/>
              </w:rPr>
              <w:t>A circle of life in French</w:t>
            </w:r>
          </w:p>
          <w:p w14:paraId="01192EA7" w14:textId="77777777" w:rsidR="00147F1F" w:rsidRPr="00147F1F" w:rsidRDefault="00147F1F" w:rsidP="556EDD3E">
            <w:pPr>
              <w:rPr>
                <w:rFonts w:ascii="Arial" w:hAnsi="Arial" w:cs="Arial"/>
                <w:bCs/>
                <w:color w:val="000000" w:themeColor="text1"/>
                <w:sz w:val="18"/>
                <w:szCs w:val="18"/>
              </w:rPr>
            </w:pPr>
          </w:p>
          <w:p w14:paraId="0E34CFAD" w14:textId="0005FD96" w:rsidR="6AE58A3C" w:rsidRDefault="6AE58A3C" w:rsidP="556EDD3E">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Music</w:t>
            </w:r>
          </w:p>
          <w:p w14:paraId="2DAED133" w14:textId="497F2D2F" w:rsidR="556EDD3E" w:rsidRPr="00147F1F" w:rsidRDefault="00147F1F" w:rsidP="556EDD3E">
            <w:pPr>
              <w:rPr>
                <w:rFonts w:ascii="Arial" w:hAnsi="Arial" w:cs="Arial"/>
                <w:bCs/>
                <w:color w:val="000000" w:themeColor="text1"/>
                <w:sz w:val="18"/>
                <w:szCs w:val="18"/>
              </w:rPr>
            </w:pPr>
            <w:r w:rsidRPr="00147F1F">
              <w:rPr>
                <w:rFonts w:ascii="Arial" w:hAnsi="Arial" w:cs="Arial"/>
                <w:bCs/>
                <w:color w:val="000000" w:themeColor="text1"/>
                <w:sz w:val="18"/>
                <w:szCs w:val="18"/>
              </w:rPr>
              <w:t>Traditional Indian instruments</w:t>
            </w:r>
          </w:p>
          <w:p w14:paraId="2EF536F2" w14:textId="21C6B036" w:rsidR="00147F1F" w:rsidRPr="00147F1F" w:rsidRDefault="00147F1F" w:rsidP="556EDD3E">
            <w:pPr>
              <w:rPr>
                <w:rFonts w:ascii="Arial" w:hAnsi="Arial" w:cs="Arial"/>
                <w:bCs/>
                <w:color w:val="000000" w:themeColor="text1"/>
                <w:sz w:val="18"/>
                <w:szCs w:val="18"/>
              </w:rPr>
            </w:pPr>
            <w:r w:rsidRPr="00147F1F">
              <w:rPr>
                <w:rFonts w:ascii="Arial" w:hAnsi="Arial" w:cs="Arial"/>
                <w:bCs/>
                <w:color w:val="000000" w:themeColor="text1"/>
                <w:sz w:val="18"/>
                <w:szCs w:val="18"/>
              </w:rPr>
              <w:t xml:space="preserve">Jazz </w:t>
            </w:r>
          </w:p>
          <w:p w14:paraId="5D94204D" w14:textId="1F42CFC8" w:rsidR="6AE58A3C" w:rsidRDefault="6AE58A3C" w:rsidP="556EDD3E">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Computing</w:t>
            </w:r>
          </w:p>
          <w:p w14:paraId="5AD2D3E4" w14:textId="1002EB6C" w:rsidR="00724632" w:rsidRPr="00147F1F" w:rsidRDefault="00147F1F" w:rsidP="00A33D4B">
            <w:pPr>
              <w:rPr>
                <w:rFonts w:ascii="Arial" w:hAnsi="Arial" w:cs="Arial"/>
                <w:color w:val="000000"/>
                <w:sz w:val="18"/>
                <w:szCs w:val="18"/>
              </w:rPr>
            </w:pPr>
            <w:r w:rsidRPr="00147F1F">
              <w:rPr>
                <w:rFonts w:ascii="Arial" w:hAnsi="Arial" w:cs="Arial"/>
                <w:color w:val="000000"/>
                <w:sz w:val="18"/>
                <w:szCs w:val="18"/>
              </w:rPr>
              <w:t xml:space="preserve">Programming: Scratch </w:t>
            </w:r>
          </w:p>
          <w:p w14:paraId="5B0E50B2" w14:textId="15E9FD9F" w:rsidR="00147F1F" w:rsidRPr="00147F1F" w:rsidRDefault="00147F1F" w:rsidP="00A33D4B">
            <w:pPr>
              <w:rPr>
                <w:rFonts w:ascii="Arial" w:hAnsi="Arial" w:cs="Arial"/>
                <w:color w:val="000000"/>
                <w:sz w:val="18"/>
                <w:szCs w:val="18"/>
              </w:rPr>
            </w:pPr>
            <w:r w:rsidRPr="00147F1F">
              <w:rPr>
                <w:rFonts w:ascii="Arial" w:hAnsi="Arial" w:cs="Arial"/>
                <w:color w:val="000000"/>
                <w:sz w:val="18"/>
                <w:szCs w:val="18"/>
              </w:rPr>
              <w:t xml:space="preserve">Online Safety Y3 </w:t>
            </w:r>
          </w:p>
          <w:p w14:paraId="0E27B00A" w14:textId="77777777" w:rsidR="007C5D4E" w:rsidRPr="00FA249B" w:rsidRDefault="007C5D4E" w:rsidP="00147F1F">
            <w:pPr>
              <w:rPr>
                <w:rFonts w:ascii="Arial" w:hAnsi="Arial" w:cs="Arial"/>
                <w:sz w:val="18"/>
                <w:szCs w:val="18"/>
              </w:rPr>
            </w:pPr>
          </w:p>
        </w:tc>
      </w:tr>
      <w:tr w:rsidR="007C5D4E" w14:paraId="649D246D" w14:textId="77777777" w:rsidTr="130A3DEA">
        <w:trPr>
          <w:trHeight w:val="302"/>
        </w:trPr>
        <w:tc>
          <w:tcPr>
            <w:tcW w:w="11092" w:type="dxa"/>
            <w:shd w:val="clear" w:color="auto" w:fill="D9D9D9" w:themeFill="background1" w:themeFillShade="D9"/>
            <w:vAlign w:val="center"/>
          </w:tcPr>
          <w:p w14:paraId="396D3D08" w14:textId="6BDC7A85" w:rsidR="007C5D4E" w:rsidRPr="00B65A2D" w:rsidRDefault="006C65DE" w:rsidP="00571FCE">
            <w:pPr>
              <w:jc w:val="center"/>
              <w:rPr>
                <w:sz w:val="22"/>
                <w:szCs w:val="22"/>
              </w:rPr>
            </w:pPr>
            <w:r w:rsidRPr="00B65A2D">
              <w:rPr>
                <w:rFonts w:ascii="Arial" w:hAnsi="Arial" w:cs="Arial"/>
                <w:b/>
                <w:sz w:val="22"/>
                <w:szCs w:val="22"/>
              </w:rPr>
              <w:lastRenderedPageBreak/>
              <w:t>Further</w:t>
            </w:r>
            <w:r w:rsidR="002D0B9E">
              <w:rPr>
                <w:rFonts w:ascii="Arial" w:hAnsi="Arial" w:cs="Arial"/>
                <w:b/>
                <w:sz w:val="22"/>
                <w:szCs w:val="22"/>
              </w:rPr>
              <w:t xml:space="preserve"> Information</w:t>
            </w:r>
          </w:p>
        </w:tc>
      </w:tr>
      <w:tr w:rsidR="007C5D4E" w14:paraId="65379A12" w14:textId="77777777" w:rsidTr="130A3DEA">
        <w:trPr>
          <w:trHeight w:val="4636"/>
        </w:trPr>
        <w:tc>
          <w:tcPr>
            <w:tcW w:w="11092" w:type="dxa"/>
          </w:tcPr>
          <w:p w14:paraId="3C869115" w14:textId="2D35AADF" w:rsidR="00146A7A" w:rsidRPr="002D0B9E" w:rsidRDefault="00146A7A" w:rsidP="00A33D4B">
            <w:pPr>
              <w:spacing w:before="40"/>
              <w:rPr>
                <w:rFonts w:ascii="Arial" w:hAnsi="Arial" w:cs="Arial"/>
                <w:sz w:val="18"/>
                <w:szCs w:val="18"/>
              </w:rPr>
            </w:pPr>
            <w:r w:rsidRPr="002D0B9E">
              <w:rPr>
                <w:rFonts w:ascii="Arial" w:hAnsi="Arial" w:cs="Arial"/>
                <w:sz w:val="18"/>
                <w:szCs w:val="18"/>
              </w:rPr>
              <w:t xml:space="preserve">We have the highest expectations of pupils at Adwick Primary in terms of both their behaviour and progress at school. This is underpinned by our Character Values (see below), which shape and determine the culture at the school. </w:t>
            </w:r>
          </w:p>
          <w:p w14:paraId="4B99056E" w14:textId="77777777" w:rsidR="00146A7A" w:rsidRPr="002D0B9E" w:rsidRDefault="00146A7A" w:rsidP="00A33D4B">
            <w:pPr>
              <w:rPr>
                <w:rFonts w:ascii="Arial" w:hAnsi="Arial" w:cs="Arial"/>
                <w:sz w:val="18"/>
                <w:szCs w:val="18"/>
              </w:rPr>
            </w:pPr>
          </w:p>
          <w:p w14:paraId="6E36B3F9" w14:textId="4A66D62B" w:rsidR="00146A7A" w:rsidRDefault="00146A7A" w:rsidP="00A33D4B">
            <w:pPr>
              <w:rPr>
                <w:rFonts w:ascii="Arial" w:hAnsi="Arial" w:cs="Arial"/>
                <w:b/>
                <w:sz w:val="18"/>
                <w:szCs w:val="18"/>
                <w:u w:val="single"/>
              </w:rPr>
            </w:pPr>
            <w:r w:rsidRPr="002D0B9E">
              <w:rPr>
                <w:rFonts w:ascii="Arial" w:hAnsi="Arial" w:cs="Arial"/>
                <w:b/>
                <w:sz w:val="18"/>
                <w:szCs w:val="18"/>
                <w:u w:val="single"/>
              </w:rPr>
              <w:t>Character Values</w:t>
            </w:r>
          </w:p>
          <w:p w14:paraId="663301E4" w14:textId="3BB6F66D" w:rsidR="00E73C5D" w:rsidRDefault="00E73C5D" w:rsidP="00A33D4B">
            <w:pPr>
              <w:rPr>
                <w:rFonts w:ascii="Arial" w:hAnsi="Arial" w:cs="Arial"/>
                <w:b/>
                <w:sz w:val="18"/>
                <w:szCs w:val="18"/>
                <w:u w:val="single"/>
              </w:rPr>
            </w:pPr>
          </w:p>
          <w:p w14:paraId="3CD1109F"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Compassion</w:t>
            </w:r>
          </w:p>
          <w:p w14:paraId="690DD527"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Integrity</w:t>
            </w:r>
          </w:p>
          <w:p w14:paraId="319EAC28"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Respect</w:t>
            </w:r>
          </w:p>
          <w:p w14:paraId="4201128A"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Courage</w:t>
            </w:r>
          </w:p>
          <w:p w14:paraId="1E69E8E5"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Ambition</w:t>
            </w:r>
          </w:p>
          <w:p w14:paraId="3A32D0BC" w14:textId="1CDE8FB8" w:rsidR="00146A7A" w:rsidRDefault="00146A7A" w:rsidP="00A33D4B">
            <w:pPr>
              <w:pStyle w:val="Heading1"/>
              <w:jc w:val="left"/>
              <w:outlineLvl w:val="0"/>
              <w:rPr>
                <w:rFonts w:ascii="Arial" w:hAnsi="Arial" w:cs="Arial"/>
                <w:b/>
                <w:sz w:val="18"/>
                <w:szCs w:val="18"/>
              </w:rPr>
            </w:pPr>
            <w:bookmarkStart w:id="1" w:name="_Toc491360005"/>
            <w:r w:rsidRPr="002D0B9E">
              <w:rPr>
                <w:rFonts w:ascii="Arial" w:hAnsi="Arial" w:cs="Arial"/>
                <w:b/>
                <w:sz w:val="18"/>
                <w:szCs w:val="18"/>
              </w:rPr>
              <w:t>Pupil Code of Conduct</w:t>
            </w:r>
            <w:bookmarkEnd w:id="1"/>
          </w:p>
          <w:p w14:paraId="213C39EC" w14:textId="77777777" w:rsidR="00E73C5D" w:rsidRPr="00E73C5D" w:rsidRDefault="00E73C5D" w:rsidP="00E73C5D">
            <w:pPr>
              <w:rPr>
                <w:lang w:eastAsia="en-US"/>
              </w:rPr>
            </w:pPr>
          </w:p>
          <w:p w14:paraId="13890D2A" w14:textId="3A1AEBD3" w:rsidR="00146A7A" w:rsidRDefault="00146A7A" w:rsidP="00A33D4B">
            <w:pPr>
              <w:outlineLvl w:val="1"/>
              <w:rPr>
                <w:rFonts w:ascii="Arial" w:hAnsi="Arial" w:cs="Arial"/>
                <w:sz w:val="18"/>
                <w:szCs w:val="18"/>
              </w:rPr>
            </w:pPr>
            <w:r w:rsidRPr="002D0B9E">
              <w:rPr>
                <w:rFonts w:ascii="Arial" w:eastAsia="Arial Unicode MS" w:hAnsi="Arial" w:cs="Arial"/>
                <w:sz w:val="18"/>
                <w:szCs w:val="18"/>
              </w:rPr>
              <w:t xml:space="preserve">Pupils are expected to follow the school’s Character Values, showing respect for the rights and needs of other pupils and of all adults in our school community. We kindly request that parents/ carers support the school in helping their child to uphold our Pupil Code of Conduct by encouraging them </w:t>
            </w:r>
            <w:r w:rsidRPr="002D0B9E">
              <w:rPr>
                <w:rFonts w:ascii="Arial" w:hAnsi="Arial" w:cs="Arial"/>
                <w:sz w:val="18"/>
                <w:szCs w:val="18"/>
              </w:rPr>
              <w:t>to conduct themselves in a positive manner by:</w:t>
            </w:r>
          </w:p>
          <w:p w14:paraId="35D5D399" w14:textId="77777777" w:rsidR="00E73C5D" w:rsidRPr="002D0B9E" w:rsidRDefault="00E73C5D" w:rsidP="00A33D4B">
            <w:pPr>
              <w:outlineLvl w:val="1"/>
              <w:rPr>
                <w:rFonts w:ascii="Arial" w:hAnsi="Arial" w:cs="Arial"/>
                <w:sz w:val="18"/>
                <w:szCs w:val="18"/>
              </w:rPr>
            </w:pPr>
          </w:p>
          <w:p w14:paraId="7356D31E"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 xml:space="preserve">Behaving in an orderly and self-controlled way </w:t>
            </w:r>
          </w:p>
          <w:p w14:paraId="156ABCC5"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Showing respect to members of staff and each other</w:t>
            </w:r>
          </w:p>
          <w:p w14:paraId="3E794976"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In class, making it possible for all pupils to learn</w:t>
            </w:r>
          </w:p>
          <w:p w14:paraId="2661F79C"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Moving quietly and orderly around the school</w:t>
            </w:r>
          </w:p>
          <w:p w14:paraId="2F2723F8"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Treating the school buildings and school property with respect</w:t>
            </w:r>
          </w:p>
          <w:p w14:paraId="20B3EBC8"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Wearing the correct uniform at all times</w:t>
            </w:r>
          </w:p>
          <w:p w14:paraId="25C62C60"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Accepting the behaviour correction strategy when given, and appropriately completing the behaviour correction strategy given</w:t>
            </w:r>
          </w:p>
          <w:p w14:paraId="59767300" w14:textId="319E44F9" w:rsidR="00146A7A"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Refraining from behaving in a way that brings the school into disrepute, including when outside school and in the community</w:t>
            </w:r>
          </w:p>
          <w:p w14:paraId="7E70AC59" w14:textId="734E9100" w:rsidR="00E73C5D" w:rsidRDefault="00E73C5D" w:rsidP="0BD5C5A7">
            <w:pPr>
              <w:tabs>
                <w:tab w:val="left" w:pos="1134"/>
              </w:tabs>
              <w:rPr>
                <w:rFonts w:ascii="Arial" w:hAnsi="Arial" w:cs="Arial"/>
                <w:sz w:val="18"/>
                <w:szCs w:val="18"/>
                <w:highlight w:val="yellow"/>
                <w:shd w:val="clear" w:color="auto" w:fill="FFFFFF"/>
              </w:rPr>
            </w:pPr>
            <w:r w:rsidRPr="00E73C5D">
              <w:rPr>
                <w:rFonts w:ascii="Arial" w:hAnsi="Arial" w:cs="Arial"/>
                <w:sz w:val="18"/>
                <w:szCs w:val="18"/>
                <w:shd w:val="clear" w:color="auto" w:fill="FFFFFF"/>
              </w:rPr>
              <w:t xml:space="preserve">The school’s behaviour policy can be accessed </w:t>
            </w:r>
            <w:hyperlink r:id="rId14">
              <w:r w:rsidR="3B40A47F" w:rsidRPr="0BD5C5A7">
                <w:rPr>
                  <w:rStyle w:val="Hyperlink"/>
                  <w:rFonts w:ascii="Arial" w:hAnsi="Arial" w:cs="Arial"/>
                  <w:sz w:val="18"/>
                  <w:szCs w:val="18"/>
                </w:rPr>
                <w:t>here.</w:t>
              </w:r>
            </w:hyperlink>
          </w:p>
          <w:p w14:paraId="27F05880" w14:textId="44CF6775" w:rsidR="00E73C5D" w:rsidRDefault="00E73C5D" w:rsidP="00E73C5D">
            <w:pPr>
              <w:tabs>
                <w:tab w:val="left" w:pos="1134"/>
              </w:tabs>
              <w:rPr>
                <w:rFonts w:ascii="Arial" w:hAnsi="Arial" w:cs="Arial"/>
                <w:sz w:val="18"/>
                <w:szCs w:val="18"/>
                <w:shd w:val="clear" w:color="auto" w:fill="FFFFFF"/>
              </w:rPr>
            </w:pPr>
          </w:p>
          <w:p w14:paraId="3428DF32" w14:textId="2E710DC2"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Attendance and </w:t>
            </w:r>
            <w:r w:rsidR="20918D3D" w:rsidRPr="556EDD3E">
              <w:rPr>
                <w:rFonts w:ascii="Arial" w:hAnsi="Arial" w:cs="Arial"/>
                <w:b/>
                <w:bCs/>
                <w:sz w:val="18"/>
                <w:szCs w:val="18"/>
                <w:u w:val="single"/>
              </w:rPr>
              <w:t>p</w:t>
            </w:r>
            <w:r w:rsidRPr="556EDD3E">
              <w:rPr>
                <w:rFonts w:ascii="Arial" w:hAnsi="Arial" w:cs="Arial"/>
                <w:b/>
                <w:bCs/>
                <w:sz w:val="18"/>
                <w:szCs w:val="18"/>
                <w:u w:val="single"/>
              </w:rPr>
              <w:t>unctuality</w:t>
            </w:r>
          </w:p>
          <w:p w14:paraId="7C665A75" w14:textId="77777777" w:rsidR="00E73C5D" w:rsidRPr="002D0B9E" w:rsidRDefault="00E73C5D" w:rsidP="002D0B9E">
            <w:pPr>
              <w:ind w:right="-64"/>
              <w:rPr>
                <w:rFonts w:ascii="Arial" w:hAnsi="Arial" w:cs="Arial"/>
                <w:b/>
                <w:sz w:val="18"/>
                <w:szCs w:val="18"/>
                <w:u w:val="single"/>
              </w:rPr>
            </w:pPr>
          </w:p>
          <w:p w14:paraId="1F07413B" w14:textId="77777777" w:rsidR="002D0B9E" w:rsidRPr="002D0B9E" w:rsidRDefault="002D0B9E" w:rsidP="002D0B9E">
            <w:pPr>
              <w:pStyle w:val="ListParagraph"/>
              <w:numPr>
                <w:ilvl w:val="0"/>
                <w:numId w:val="35"/>
              </w:numPr>
              <w:ind w:right="-64"/>
              <w:rPr>
                <w:rFonts w:ascii="Arial" w:hAnsi="Arial" w:cs="Arial"/>
                <w:b/>
                <w:sz w:val="18"/>
                <w:szCs w:val="18"/>
              </w:rPr>
            </w:pPr>
            <w:r w:rsidRPr="002D0B9E">
              <w:rPr>
                <w:rFonts w:ascii="Arial" w:hAnsi="Arial" w:cs="Arial"/>
                <w:sz w:val="18"/>
                <w:szCs w:val="18"/>
              </w:rPr>
              <w:t xml:space="preserve">Excellent attendance at school is important as it enables your child to fulfil their potential. Every single day your child is absent from school equates to a day of lost learning. We class ‘Excellent’ attendance as 100% and ‘Good’ attendance as 97%. </w:t>
            </w:r>
          </w:p>
          <w:p w14:paraId="745E3385" w14:textId="77777777" w:rsidR="002D0B9E" w:rsidRPr="002D0B9E" w:rsidRDefault="002D0B9E" w:rsidP="002D0B9E">
            <w:pPr>
              <w:pStyle w:val="ListParagraph"/>
              <w:numPr>
                <w:ilvl w:val="0"/>
                <w:numId w:val="35"/>
              </w:numPr>
              <w:ind w:right="-64"/>
              <w:rPr>
                <w:rFonts w:ascii="Arial" w:hAnsi="Arial" w:cs="Arial"/>
                <w:b/>
                <w:sz w:val="18"/>
                <w:szCs w:val="18"/>
              </w:rPr>
            </w:pPr>
            <w:r w:rsidRPr="002D0B9E">
              <w:rPr>
                <w:rFonts w:ascii="Arial" w:hAnsi="Arial" w:cs="Arial"/>
                <w:sz w:val="18"/>
                <w:szCs w:val="18"/>
              </w:rPr>
              <w:t>Every child should have at least Good attendance (97% +) to enable them to fulfil their potential – every day at school matters.</w:t>
            </w:r>
          </w:p>
          <w:p w14:paraId="24704411" w14:textId="393FC08D" w:rsidR="002D0B9E" w:rsidRPr="002D0B9E" w:rsidRDefault="002D0B9E" w:rsidP="0BD5C5A7">
            <w:pPr>
              <w:pStyle w:val="ListParagraph"/>
              <w:numPr>
                <w:ilvl w:val="0"/>
                <w:numId w:val="35"/>
              </w:numPr>
              <w:ind w:left="714" w:right="-62" w:hanging="357"/>
              <w:rPr>
                <w:rFonts w:ascii="Arial" w:hAnsi="Arial" w:cs="Arial"/>
                <w:b/>
                <w:bCs/>
                <w:sz w:val="18"/>
                <w:szCs w:val="18"/>
              </w:rPr>
            </w:pPr>
            <w:r w:rsidRPr="0BD5C5A7">
              <w:rPr>
                <w:rFonts w:ascii="Arial" w:hAnsi="Arial" w:cs="Arial"/>
                <w:sz w:val="18"/>
                <w:szCs w:val="18"/>
              </w:rPr>
              <w:t>We kindly request that every child is on time and ready to learn each day.</w:t>
            </w:r>
            <w:r w:rsidRPr="0BD5C5A7">
              <w:rPr>
                <w:rFonts w:ascii="Arial" w:hAnsi="Arial" w:cs="Arial"/>
                <w:b/>
                <w:bCs/>
                <w:sz w:val="18"/>
                <w:szCs w:val="18"/>
              </w:rPr>
              <w:t xml:space="preserve"> </w:t>
            </w:r>
            <w:r w:rsidRPr="0BD5C5A7">
              <w:rPr>
                <w:rFonts w:ascii="Arial" w:hAnsi="Arial" w:cs="Arial"/>
                <w:sz w:val="18"/>
                <w:szCs w:val="18"/>
              </w:rPr>
              <w:t>Lateness can cause issues with your child’s learning and self-esteem.</w:t>
            </w:r>
          </w:p>
          <w:p w14:paraId="5CEB7345" w14:textId="3AB36FC6" w:rsidR="002D0B9E" w:rsidRPr="002D0B9E" w:rsidRDefault="00147F1F" w:rsidP="0BD5C5A7">
            <w:pPr>
              <w:pStyle w:val="ListParagraph"/>
              <w:numPr>
                <w:ilvl w:val="0"/>
                <w:numId w:val="35"/>
              </w:numPr>
              <w:ind w:left="714" w:right="-62" w:hanging="357"/>
              <w:rPr>
                <w:rFonts w:ascii="Arial" w:hAnsi="Arial" w:cs="Arial"/>
                <w:b/>
                <w:bCs/>
                <w:sz w:val="18"/>
                <w:szCs w:val="18"/>
              </w:rPr>
            </w:pPr>
            <w:hyperlink r:id="rId15">
              <w:r w:rsidR="4A949FFC" w:rsidRPr="0BD5C5A7">
                <w:rPr>
                  <w:rStyle w:val="Hyperlink"/>
                  <w:rFonts w:ascii="Arial" w:hAnsi="Arial" w:cs="Arial"/>
                  <w:sz w:val="18"/>
                  <w:szCs w:val="18"/>
                </w:rPr>
                <w:t>Drop-off and pick-up times and procedures</w:t>
              </w:r>
            </w:hyperlink>
            <w:r w:rsidR="002D0B9E" w:rsidRPr="0BD5C5A7">
              <w:rPr>
                <w:rFonts w:ascii="Arial" w:hAnsi="Arial" w:cs="Arial"/>
                <w:sz w:val="18"/>
                <w:szCs w:val="18"/>
              </w:rPr>
              <w:t xml:space="preserve"> </w:t>
            </w:r>
          </w:p>
          <w:p w14:paraId="19CEC191" w14:textId="328F64CE" w:rsidR="2A4F237B" w:rsidRDefault="00147F1F" w:rsidP="0BD5C5A7">
            <w:pPr>
              <w:pStyle w:val="ListParagraph"/>
              <w:numPr>
                <w:ilvl w:val="0"/>
                <w:numId w:val="35"/>
              </w:numPr>
              <w:ind w:left="714" w:right="-62" w:hanging="357"/>
              <w:rPr>
                <w:rFonts w:ascii="Arial" w:hAnsi="Arial" w:cs="Arial"/>
                <w:sz w:val="18"/>
                <w:szCs w:val="18"/>
              </w:rPr>
            </w:pPr>
            <w:hyperlink r:id="rId16">
              <w:r w:rsidR="2A4F237B" w:rsidRPr="0BD5C5A7">
                <w:rPr>
                  <w:rStyle w:val="Hyperlink"/>
                  <w:rFonts w:ascii="Arial" w:hAnsi="Arial" w:cs="Arial"/>
                  <w:sz w:val="18"/>
                  <w:szCs w:val="18"/>
                </w:rPr>
                <w:t>Attendance Matters information</w:t>
              </w:r>
            </w:hyperlink>
          </w:p>
          <w:p w14:paraId="6FF62814" w14:textId="7A3FB45E" w:rsidR="00E73C5D" w:rsidRPr="00BD38AD" w:rsidRDefault="00BD38AD" w:rsidP="00E73C5D">
            <w:pPr>
              <w:rPr>
                <w:rFonts w:ascii="Arial" w:hAnsi="Arial" w:cs="Arial"/>
                <w:b/>
                <w:sz w:val="18"/>
                <w:szCs w:val="18"/>
              </w:rPr>
            </w:pPr>
            <w:r w:rsidRPr="00BD38AD">
              <w:rPr>
                <w:rFonts w:ascii="Arial" w:hAnsi="Arial" w:cs="Arial"/>
                <w:b/>
                <w:sz w:val="18"/>
                <w:szCs w:val="18"/>
              </w:rPr>
              <w:t>Holiday requests in term time</w:t>
            </w:r>
          </w:p>
          <w:p w14:paraId="3F90EB49" w14:textId="77777777" w:rsidR="00BD38AD" w:rsidRDefault="00E73C5D" w:rsidP="00BD38AD">
            <w:pPr>
              <w:pStyle w:val="ListParagraph"/>
              <w:numPr>
                <w:ilvl w:val="0"/>
                <w:numId w:val="37"/>
              </w:numPr>
              <w:rPr>
                <w:rFonts w:ascii="Arial" w:hAnsi="Arial" w:cs="Arial"/>
                <w:sz w:val="18"/>
                <w:szCs w:val="18"/>
              </w:rPr>
            </w:pPr>
            <w:r w:rsidRPr="00BD38AD">
              <w:rPr>
                <w:rFonts w:ascii="Arial" w:hAnsi="Arial" w:cs="Arial"/>
                <w:sz w:val="18"/>
                <w:szCs w:val="18"/>
              </w:rPr>
              <w:t xml:space="preserve">You can demonstrate your commitment to your child’s education by not taking holidays during term time. </w:t>
            </w:r>
          </w:p>
          <w:p w14:paraId="467F8ED2" w14:textId="77777777" w:rsidR="00BD38AD" w:rsidRPr="00BD38AD" w:rsidRDefault="00E73C5D" w:rsidP="00875CD8">
            <w:pPr>
              <w:pStyle w:val="ListParagraph"/>
              <w:numPr>
                <w:ilvl w:val="0"/>
                <w:numId w:val="37"/>
              </w:numPr>
              <w:rPr>
                <w:rFonts w:ascii="Arial" w:hAnsi="Arial" w:cs="Arial"/>
                <w:b/>
                <w:sz w:val="18"/>
                <w:szCs w:val="18"/>
                <w:u w:val="single"/>
              </w:rPr>
            </w:pPr>
            <w:r w:rsidRPr="00BD38AD">
              <w:rPr>
                <w:rFonts w:ascii="Arial" w:hAnsi="Arial" w:cs="Arial"/>
                <w:sz w:val="18"/>
                <w:szCs w:val="18"/>
              </w:rPr>
              <w:t xml:space="preserve">Any child or young person who is absent from school due to a holiday will miss out on important learning and will fall behind with their school work. </w:t>
            </w:r>
          </w:p>
          <w:p w14:paraId="05C45221" w14:textId="01AE1A03" w:rsidR="00BD38AD" w:rsidRPr="00BD38AD" w:rsidRDefault="00BD38AD" w:rsidP="00875CD8">
            <w:pPr>
              <w:pStyle w:val="ListParagraph"/>
              <w:numPr>
                <w:ilvl w:val="0"/>
                <w:numId w:val="37"/>
              </w:numPr>
              <w:rPr>
                <w:rFonts w:ascii="Arial" w:hAnsi="Arial" w:cs="Arial"/>
                <w:b/>
                <w:sz w:val="18"/>
                <w:szCs w:val="18"/>
                <w:u w:val="single"/>
              </w:rPr>
            </w:pPr>
            <w:r>
              <w:rPr>
                <w:rFonts w:ascii="Arial" w:hAnsi="Arial" w:cs="Arial"/>
                <w:sz w:val="18"/>
                <w:szCs w:val="18"/>
              </w:rPr>
              <w:t>In each academic y</w:t>
            </w:r>
            <w:r w:rsidR="00E73C5D" w:rsidRPr="00BD38AD">
              <w:rPr>
                <w:rFonts w:ascii="Arial" w:hAnsi="Arial" w:cs="Arial"/>
                <w:sz w:val="18"/>
                <w:szCs w:val="18"/>
              </w:rPr>
              <w:t>ear</w:t>
            </w:r>
            <w:r w:rsidR="00571FCE">
              <w:rPr>
                <w:rFonts w:ascii="Arial" w:hAnsi="Arial" w:cs="Arial"/>
                <w:sz w:val="18"/>
                <w:szCs w:val="18"/>
              </w:rPr>
              <w:t>,</w:t>
            </w:r>
            <w:r w:rsidR="00E73C5D" w:rsidRPr="00BD38AD">
              <w:rPr>
                <w:rFonts w:ascii="Arial" w:hAnsi="Arial" w:cs="Arial"/>
                <w:sz w:val="18"/>
                <w:szCs w:val="18"/>
              </w:rPr>
              <w:t xml:space="preserve"> there are only a maximum of 190 statutory school days. This allows plenty of time (175 days) for holidays to be arranged outside term time. </w:t>
            </w:r>
          </w:p>
          <w:p w14:paraId="7D61B59B" w14:textId="5118B544" w:rsidR="00BD38AD" w:rsidRPr="00BD38AD" w:rsidRDefault="00BD38AD" w:rsidP="0BD5C5A7">
            <w:pPr>
              <w:pStyle w:val="ListParagraph"/>
              <w:numPr>
                <w:ilvl w:val="0"/>
                <w:numId w:val="37"/>
              </w:numPr>
              <w:rPr>
                <w:rFonts w:ascii="Arial" w:hAnsi="Arial" w:cs="Arial"/>
                <w:sz w:val="18"/>
                <w:szCs w:val="18"/>
                <w:highlight w:val="yellow"/>
              </w:rPr>
            </w:pPr>
            <w:r w:rsidRPr="0BD5C5A7">
              <w:rPr>
                <w:rFonts w:ascii="Arial" w:hAnsi="Arial" w:cs="Arial"/>
                <w:sz w:val="18"/>
                <w:szCs w:val="18"/>
              </w:rPr>
              <w:t xml:space="preserve">Details on school holiday dates, bank holidays and training days can be accessed </w:t>
            </w:r>
            <w:hyperlink r:id="rId17">
              <w:r w:rsidR="6A9204CC" w:rsidRPr="0BD5C5A7">
                <w:rPr>
                  <w:rStyle w:val="Hyperlink"/>
                  <w:rFonts w:ascii="Arial" w:hAnsi="Arial" w:cs="Arial"/>
                  <w:sz w:val="18"/>
                  <w:szCs w:val="18"/>
                </w:rPr>
                <w:t>here.</w:t>
              </w:r>
            </w:hyperlink>
          </w:p>
          <w:p w14:paraId="337C74A4" w14:textId="60372C1D" w:rsidR="00E73C5D" w:rsidRPr="00571FCE" w:rsidRDefault="00BD38AD" w:rsidP="00875CD8">
            <w:pPr>
              <w:pStyle w:val="ListParagraph"/>
              <w:numPr>
                <w:ilvl w:val="0"/>
                <w:numId w:val="37"/>
              </w:numPr>
              <w:rPr>
                <w:rFonts w:ascii="Arial" w:hAnsi="Arial" w:cs="Arial"/>
                <w:b/>
                <w:i/>
                <w:sz w:val="18"/>
                <w:szCs w:val="18"/>
              </w:rPr>
            </w:pPr>
            <w:r w:rsidRPr="00571FCE">
              <w:rPr>
                <w:rFonts w:ascii="Arial" w:hAnsi="Arial" w:cs="Arial"/>
                <w:b/>
                <w:i/>
                <w:sz w:val="18"/>
                <w:szCs w:val="18"/>
              </w:rPr>
              <w:t xml:space="preserve">Please note, </w:t>
            </w:r>
            <w:r w:rsidR="00E73C5D" w:rsidRPr="00571FCE">
              <w:rPr>
                <w:rFonts w:ascii="Arial" w:hAnsi="Arial" w:cs="Arial"/>
                <w:b/>
                <w:i/>
                <w:sz w:val="18"/>
                <w:szCs w:val="18"/>
              </w:rPr>
              <w:t xml:space="preserve">Adwick Primary will not authorise any </w:t>
            </w:r>
            <w:r w:rsidRPr="00571FCE">
              <w:rPr>
                <w:rFonts w:ascii="Arial" w:hAnsi="Arial" w:cs="Arial"/>
                <w:b/>
                <w:i/>
                <w:sz w:val="18"/>
                <w:szCs w:val="18"/>
              </w:rPr>
              <w:t xml:space="preserve">holidays in term time. </w:t>
            </w:r>
            <w:r w:rsidR="00E73C5D" w:rsidRPr="00571FCE">
              <w:rPr>
                <w:rFonts w:ascii="Arial" w:hAnsi="Arial" w:cs="Arial"/>
                <w:b/>
                <w:i/>
                <w:sz w:val="18"/>
                <w:szCs w:val="18"/>
              </w:rPr>
              <w:t>These will be categorised and recorded as an unauthorised absence.</w:t>
            </w:r>
          </w:p>
          <w:p w14:paraId="3CA2702A" w14:textId="661EEEF6"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Pupil </w:t>
            </w:r>
            <w:r w:rsidR="0B4B50B3" w:rsidRPr="556EDD3E">
              <w:rPr>
                <w:rFonts w:ascii="Arial" w:hAnsi="Arial" w:cs="Arial"/>
                <w:b/>
                <w:bCs/>
                <w:sz w:val="18"/>
                <w:szCs w:val="18"/>
                <w:u w:val="single"/>
              </w:rPr>
              <w:t>u</w:t>
            </w:r>
            <w:r w:rsidRPr="556EDD3E">
              <w:rPr>
                <w:rFonts w:ascii="Arial" w:hAnsi="Arial" w:cs="Arial"/>
                <w:b/>
                <w:bCs/>
                <w:sz w:val="18"/>
                <w:szCs w:val="18"/>
                <w:u w:val="single"/>
              </w:rPr>
              <w:t xml:space="preserve">niform </w:t>
            </w:r>
          </w:p>
          <w:p w14:paraId="0FC756F5" w14:textId="77777777" w:rsidR="00E73C5D" w:rsidRPr="002D0B9E" w:rsidRDefault="00E73C5D" w:rsidP="002D0B9E">
            <w:pPr>
              <w:ind w:right="-64"/>
              <w:rPr>
                <w:rFonts w:ascii="Arial" w:hAnsi="Arial" w:cs="Arial"/>
                <w:b/>
                <w:sz w:val="18"/>
                <w:szCs w:val="18"/>
                <w:u w:val="single"/>
              </w:rPr>
            </w:pPr>
          </w:p>
          <w:p w14:paraId="3EB5C0A4"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Wearing a uniform gives the children a sense of belonging to a community and is also good preparation for Secondary School and the workplace.</w:t>
            </w:r>
          </w:p>
          <w:p w14:paraId="5DAC350F"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The school encourages pupils to look smart and avoid any extreme hairstyles etc. that detract from them looking smart.</w:t>
            </w:r>
          </w:p>
          <w:p w14:paraId="327C665A"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lastRenderedPageBreak/>
              <w:t>We kindly request that full uniform is worn at all times, unless it is a non-uniform day. Full uniform also includes having a P.E and/ or swimming kit when needed.</w:t>
            </w:r>
          </w:p>
          <w:p w14:paraId="696F65BB" w14:textId="77777777" w:rsidR="002D0B9E" w:rsidRPr="002D0B9E" w:rsidRDefault="002D0B9E" w:rsidP="002D0B9E">
            <w:pPr>
              <w:numPr>
                <w:ilvl w:val="0"/>
                <w:numId w:val="36"/>
              </w:numPr>
              <w:ind w:right="-64"/>
              <w:contextualSpacing/>
              <w:rPr>
                <w:rFonts w:ascii="Arial" w:hAnsi="Arial" w:cs="Arial"/>
                <w:b/>
                <w:color w:val="000000"/>
                <w:sz w:val="18"/>
                <w:szCs w:val="18"/>
                <w:u w:val="single"/>
              </w:rPr>
            </w:pPr>
            <w:r w:rsidRPr="002D0B9E">
              <w:rPr>
                <w:rFonts w:ascii="Arial" w:hAnsi="Arial" w:cs="Arial"/>
                <w:sz w:val="18"/>
                <w:szCs w:val="18"/>
              </w:rPr>
              <w:t xml:space="preserve">Uniform will be checked at the beginning of each day during ‘Team Meetings’. If all the children in the Team come into school in full uniform all week they will be supporting their peers in winning the weekly Team Trophy </w:t>
            </w:r>
            <w:r w:rsidRPr="002D0B9E">
              <w:rPr>
                <w:rFonts w:ascii="Arial" w:hAnsi="Arial" w:cs="Arial"/>
                <w:color w:val="000000"/>
                <w:sz w:val="18"/>
                <w:szCs w:val="18"/>
              </w:rPr>
              <w:t>and earning an extra 10 minutes of break time per week.</w:t>
            </w:r>
          </w:p>
          <w:p w14:paraId="719EAB5F" w14:textId="77777777" w:rsidR="002D0B9E" w:rsidRPr="002D0B9E" w:rsidRDefault="002D0B9E" w:rsidP="002D0B9E">
            <w:pPr>
              <w:pStyle w:val="ListParagraph"/>
              <w:numPr>
                <w:ilvl w:val="0"/>
                <w:numId w:val="36"/>
              </w:numPr>
              <w:spacing w:after="0" w:line="240" w:lineRule="auto"/>
              <w:rPr>
                <w:rFonts w:ascii="Arial" w:hAnsi="Arial" w:cs="Arial"/>
                <w:sz w:val="18"/>
                <w:szCs w:val="18"/>
              </w:rPr>
            </w:pPr>
            <w:r w:rsidRPr="0BD5C5A7">
              <w:rPr>
                <w:rFonts w:ascii="Arial" w:hAnsi="Arial" w:cs="Arial"/>
                <w:sz w:val="18"/>
                <w:szCs w:val="18"/>
              </w:rPr>
              <w:t>Please name all uniform as this helps if it gets lost.</w:t>
            </w:r>
          </w:p>
          <w:p w14:paraId="09A382A8" w14:textId="7675D9B4" w:rsidR="21C10793" w:rsidRDefault="00147F1F" w:rsidP="0BD5C5A7">
            <w:pPr>
              <w:pStyle w:val="ListParagraph"/>
              <w:numPr>
                <w:ilvl w:val="0"/>
                <w:numId w:val="36"/>
              </w:numPr>
              <w:spacing w:after="0" w:line="240" w:lineRule="auto"/>
              <w:rPr>
                <w:rFonts w:ascii="Arial" w:hAnsi="Arial" w:cs="Arial"/>
                <w:sz w:val="18"/>
                <w:szCs w:val="18"/>
              </w:rPr>
            </w:pPr>
            <w:hyperlink r:id="rId18">
              <w:r w:rsidR="21C10793" w:rsidRPr="0BD5C5A7">
                <w:rPr>
                  <w:rStyle w:val="Hyperlink"/>
                  <w:rFonts w:ascii="Arial" w:hAnsi="Arial" w:cs="Arial"/>
                  <w:sz w:val="18"/>
                  <w:szCs w:val="18"/>
                </w:rPr>
                <w:t>Uniform List</w:t>
              </w:r>
            </w:hyperlink>
          </w:p>
          <w:p w14:paraId="0562CB0E" w14:textId="77777777" w:rsidR="00146A7A" w:rsidRPr="002D0B9E" w:rsidRDefault="00146A7A" w:rsidP="00A33D4B">
            <w:pPr>
              <w:rPr>
                <w:rFonts w:ascii="Arial" w:hAnsi="Arial" w:cs="Arial"/>
                <w:b/>
                <w:sz w:val="18"/>
                <w:szCs w:val="18"/>
                <w:u w:val="single"/>
              </w:rPr>
            </w:pPr>
          </w:p>
          <w:p w14:paraId="00915FFB" w14:textId="0FBB034A" w:rsidR="00146A7A" w:rsidRDefault="00146A7A" w:rsidP="00A33D4B">
            <w:pPr>
              <w:rPr>
                <w:rFonts w:ascii="Arial" w:hAnsi="Arial" w:cs="Arial"/>
                <w:b/>
                <w:sz w:val="18"/>
                <w:szCs w:val="18"/>
                <w:u w:val="single"/>
              </w:rPr>
            </w:pPr>
            <w:r w:rsidRPr="002D0B9E">
              <w:rPr>
                <w:rFonts w:ascii="Arial" w:hAnsi="Arial" w:cs="Arial"/>
                <w:b/>
                <w:sz w:val="18"/>
                <w:szCs w:val="18"/>
                <w:u w:val="single"/>
              </w:rPr>
              <w:t>Reading at home</w:t>
            </w:r>
          </w:p>
          <w:p w14:paraId="1479D479" w14:textId="77777777" w:rsidR="00E73C5D" w:rsidRPr="002D0B9E" w:rsidRDefault="00E73C5D" w:rsidP="00A33D4B">
            <w:pPr>
              <w:rPr>
                <w:rFonts w:ascii="Arial" w:hAnsi="Arial" w:cs="Arial"/>
                <w:b/>
                <w:sz w:val="18"/>
                <w:szCs w:val="18"/>
                <w:u w:val="single"/>
              </w:rPr>
            </w:pPr>
          </w:p>
          <w:p w14:paraId="5852C82C" w14:textId="77777777" w:rsidR="00146A7A" w:rsidRPr="002D0B9E" w:rsidRDefault="00146A7A" w:rsidP="00A33D4B">
            <w:pPr>
              <w:numPr>
                <w:ilvl w:val="0"/>
                <w:numId w:val="29"/>
              </w:numPr>
              <w:contextualSpacing/>
              <w:rPr>
                <w:rFonts w:ascii="Arial" w:hAnsi="Arial" w:cs="Arial"/>
                <w:sz w:val="18"/>
                <w:szCs w:val="18"/>
              </w:rPr>
            </w:pPr>
            <w:r w:rsidRPr="002D0B9E">
              <w:rPr>
                <w:rFonts w:ascii="Arial" w:hAnsi="Arial" w:cs="Arial"/>
                <w:sz w:val="18"/>
                <w:szCs w:val="18"/>
              </w:rPr>
              <w:t xml:space="preserve">We request that parents listen to their child read at least 3 times per week and </w:t>
            </w:r>
            <w:r w:rsidRPr="002D0B9E">
              <w:rPr>
                <w:rFonts w:ascii="Arial" w:hAnsi="Arial" w:cs="Arial"/>
                <w:b/>
                <w:sz w:val="18"/>
                <w:szCs w:val="18"/>
              </w:rPr>
              <w:t>sign</w:t>
            </w:r>
            <w:r w:rsidRPr="002D0B9E">
              <w:rPr>
                <w:rFonts w:ascii="Arial" w:hAnsi="Arial" w:cs="Arial"/>
                <w:sz w:val="18"/>
                <w:szCs w:val="18"/>
              </w:rPr>
              <w:t xml:space="preserve"> </w:t>
            </w:r>
            <w:r w:rsidRPr="002D0B9E">
              <w:rPr>
                <w:rFonts w:ascii="Arial" w:hAnsi="Arial" w:cs="Arial"/>
                <w:b/>
                <w:sz w:val="18"/>
                <w:szCs w:val="18"/>
              </w:rPr>
              <w:t>and date</w:t>
            </w:r>
            <w:r w:rsidRPr="002D0B9E">
              <w:rPr>
                <w:rFonts w:ascii="Arial" w:hAnsi="Arial" w:cs="Arial"/>
                <w:sz w:val="18"/>
                <w:szCs w:val="18"/>
              </w:rPr>
              <w:t xml:space="preserve"> their record book on each separate date. </w:t>
            </w:r>
          </w:p>
          <w:p w14:paraId="2A720498" w14:textId="77777777" w:rsidR="00146A7A" w:rsidRPr="002D0B9E" w:rsidRDefault="00146A7A" w:rsidP="00A33D4B">
            <w:pPr>
              <w:numPr>
                <w:ilvl w:val="0"/>
                <w:numId w:val="29"/>
              </w:numPr>
              <w:contextualSpacing/>
              <w:rPr>
                <w:rFonts w:ascii="Arial" w:hAnsi="Arial" w:cs="Arial"/>
                <w:b/>
                <w:sz w:val="18"/>
                <w:szCs w:val="18"/>
                <w:u w:val="single"/>
              </w:rPr>
            </w:pPr>
            <w:r w:rsidRPr="002D0B9E">
              <w:rPr>
                <w:rFonts w:ascii="Arial" w:hAnsi="Arial" w:cs="Arial"/>
                <w:sz w:val="18"/>
                <w:szCs w:val="18"/>
              </w:rPr>
              <w:t xml:space="preserve">It is important that your child has the opportunity to read at home each week. If your child reads at home at least 3 times per week they will support their Team with winning the Team Trophy and a 100% Reading at Home Award. </w:t>
            </w:r>
          </w:p>
          <w:p w14:paraId="6F0A178D" w14:textId="75010815" w:rsidR="00146A7A" w:rsidRPr="002D0B9E" w:rsidRDefault="00146A7A" w:rsidP="00A33D4B">
            <w:pPr>
              <w:numPr>
                <w:ilvl w:val="0"/>
                <w:numId w:val="29"/>
              </w:numPr>
              <w:contextualSpacing/>
              <w:rPr>
                <w:rFonts w:ascii="Arial" w:hAnsi="Arial" w:cs="Arial"/>
                <w:b/>
                <w:bCs/>
                <w:sz w:val="18"/>
                <w:szCs w:val="18"/>
                <w:u w:val="single"/>
              </w:rPr>
            </w:pPr>
            <w:r w:rsidRPr="002D0B9E">
              <w:rPr>
                <w:rFonts w:ascii="Arial" w:hAnsi="Arial" w:cs="Arial"/>
                <w:sz w:val="18"/>
                <w:szCs w:val="18"/>
              </w:rPr>
              <w:t xml:space="preserve">If your child reads at home 4 times per week or </w:t>
            </w:r>
            <w:r w:rsidR="2BAB39C3" w:rsidRPr="002D0B9E">
              <w:rPr>
                <w:rFonts w:ascii="Arial" w:hAnsi="Arial" w:cs="Arial"/>
                <w:sz w:val="18"/>
                <w:szCs w:val="18"/>
              </w:rPr>
              <w:t>more,</w:t>
            </w:r>
            <w:r w:rsidRPr="002D0B9E">
              <w:rPr>
                <w:rFonts w:ascii="Arial" w:hAnsi="Arial" w:cs="Arial"/>
                <w:sz w:val="18"/>
                <w:szCs w:val="18"/>
              </w:rPr>
              <w:t xml:space="preserve"> they will earn themselves a shining star! </w:t>
            </w:r>
          </w:p>
          <w:p w14:paraId="34CE0A41" w14:textId="77777777" w:rsidR="00146A7A" w:rsidRPr="002D0B9E" w:rsidRDefault="00146A7A" w:rsidP="00A33D4B">
            <w:pPr>
              <w:rPr>
                <w:rFonts w:ascii="Arial" w:hAnsi="Arial" w:cs="Arial"/>
                <w:b/>
                <w:sz w:val="18"/>
                <w:szCs w:val="18"/>
                <w:u w:val="single"/>
              </w:rPr>
            </w:pPr>
          </w:p>
          <w:p w14:paraId="025859B0" w14:textId="4C2C9F85" w:rsidR="00146A7A" w:rsidRDefault="00146A7A" w:rsidP="00A33D4B">
            <w:pPr>
              <w:rPr>
                <w:rFonts w:ascii="Arial" w:hAnsi="Arial" w:cs="Arial"/>
                <w:b/>
                <w:sz w:val="18"/>
                <w:szCs w:val="18"/>
                <w:u w:val="single"/>
              </w:rPr>
            </w:pPr>
            <w:r w:rsidRPr="002D0B9E">
              <w:rPr>
                <w:rFonts w:ascii="Arial" w:hAnsi="Arial" w:cs="Arial"/>
                <w:b/>
                <w:sz w:val="18"/>
                <w:szCs w:val="18"/>
                <w:u w:val="single"/>
              </w:rPr>
              <w:t xml:space="preserve">Homework </w:t>
            </w:r>
          </w:p>
          <w:p w14:paraId="66F09B56" w14:textId="77777777" w:rsidR="00E73C5D" w:rsidRPr="002D0B9E" w:rsidRDefault="00E73C5D" w:rsidP="00A33D4B">
            <w:pPr>
              <w:rPr>
                <w:rFonts w:ascii="Arial" w:hAnsi="Arial" w:cs="Arial"/>
                <w:b/>
                <w:sz w:val="18"/>
                <w:szCs w:val="18"/>
                <w:u w:val="single"/>
              </w:rPr>
            </w:pPr>
          </w:p>
          <w:p w14:paraId="15A0619E" w14:textId="77777777" w:rsidR="00146A7A" w:rsidRPr="002D0B9E" w:rsidRDefault="00146A7A" w:rsidP="00A33D4B">
            <w:pPr>
              <w:numPr>
                <w:ilvl w:val="0"/>
                <w:numId w:val="23"/>
              </w:numPr>
              <w:contextualSpacing/>
              <w:rPr>
                <w:rFonts w:ascii="Arial" w:hAnsi="Arial" w:cs="Arial"/>
                <w:sz w:val="18"/>
                <w:szCs w:val="18"/>
              </w:rPr>
            </w:pPr>
            <w:r w:rsidRPr="556EDD3E">
              <w:rPr>
                <w:rFonts w:ascii="Arial" w:hAnsi="Arial" w:cs="Arial"/>
                <w:sz w:val="18"/>
                <w:szCs w:val="18"/>
              </w:rPr>
              <w:t>The weekly focus for homework will be reading, learning spelling and learning times tables.</w:t>
            </w:r>
          </w:p>
          <w:p w14:paraId="03ADD6E2" w14:textId="77777777" w:rsidR="00146A7A" w:rsidRPr="002D0B9E" w:rsidRDefault="00146A7A" w:rsidP="00A33D4B">
            <w:pPr>
              <w:numPr>
                <w:ilvl w:val="0"/>
                <w:numId w:val="23"/>
              </w:numPr>
              <w:contextualSpacing/>
              <w:rPr>
                <w:rFonts w:ascii="Arial" w:hAnsi="Arial" w:cs="Arial"/>
                <w:b/>
                <w:sz w:val="18"/>
                <w:szCs w:val="18"/>
                <w:u w:val="single"/>
              </w:rPr>
            </w:pPr>
            <w:r w:rsidRPr="002D0B9E">
              <w:rPr>
                <w:rFonts w:ascii="Arial" w:hAnsi="Arial" w:cs="Arial"/>
                <w:sz w:val="18"/>
                <w:szCs w:val="18"/>
              </w:rPr>
              <w:t xml:space="preserve">By completing their homework every week, your child will be supporting their Team with winning the Team Trophy and earning an extra 10 minutes of break time per week. </w:t>
            </w:r>
          </w:p>
          <w:p w14:paraId="62EBF3C5" w14:textId="77777777" w:rsidR="00146A7A" w:rsidRPr="002D0B9E" w:rsidRDefault="00146A7A" w:rsidP="00A33D4B">
            <w:pPr>
              <w:rPr>
                <w:rFonts w:ascii="Arial" w:hAnsi="Arial" w:cs="Arial"/>
                <w:b/>
                <w:sz w:val="18"/>
                <w:szCs w:val="18"/>
                <w:u w:val="single"/>
              </w:rPr>
            </w:pPr>
          </w:p>
          <w:p w14:paraId="67481FB6" w14:textId="656F8764" w:rsidR="002D0B9E" w:rsidRPr="002D0B9E" w:rsidRDefault="002D0B9E" w:rsidP="556EDD3E">
            <w:pPr>
              <w:ind w:right="-64"/>
              <w:rPr>
                <w:rFonts w:ascii="Arial" w:hAnsi="Arial" w:cs="Arial"/>
                <w:b/>
                <w:bCs/>
                <w:color w:val="000000"/>
                <w:sz w:val="18"/>
                <w:szCs w:val="18"/>
                <w:u w:val="single"/>
              </w:rPr>
            </w:pPr>
            <w:r w:rsidRPr="556EDD3E">
              <w:rPr>
                <w:rFonts w:ascii="Arial" w:hAnsi="Arial" w:cs="Arial"/>
                <w:b/>
                <w:bCs/>
                <w:color w:val="000000" w:themeColor="text1"/>
                <w:sz w:val="18"/>
                <w:szCs w:val="18"/>
                <w:u w:val="single"/>
              </w:rPr>
              <w:t xml:space="preserve">Food and </w:t>
            </w:r>
            <w:r w:rsidR="226C92E2" w:rsidRPr="556EDD3E">
              <w:rPr>
                <w:rFonts w:ascii="Arial" w:hAnsi="Arial" w:cs="Arial"/>
                <w:b/>
                <w:bCs/>
                <w:color w:val="000000" w:themeColor="text1"/>
                <w:sz w:val="18"/>
                <w:szCs w:val="18"/>
                <w:u w:val="single"/>
              </w:rPr>
              <w:t>d</w:t>
            </w:r>
            <w:r w:rsidRPr="556EDD3E">
              <w:rPr>
                <w:rFonts w:ascii="Arial" w:hAnsi="Arial" w:cs="Arial"/>
                <w:b/>
                <w:bCs/>
                <w:color w:val="000000" w:themeColor="text1"/>
                <w:sz w:val="18"/>
                <w:szCs w:val="18"/>
                <w:u w:val="single"/>
              </w:rPr>
              <w:t>rink at Adwick Primary</w:t>
            </w:r>
          </w:p>
          <w:p w14:paraId="54F568E0" w14:textId="77777777" w:rsidR="002D0B9E" w:rsidRPr="002D0B9E" w:rsidRDefault="002D0B9E" w:rsidP="002D0B9E">
            <w:pPr>
              <w:ind w:right="-64"/>
              <w:rPr>
                <w:rFonts w:ascii="Arial" w:hAnsi="Arial" w:cs="Arial"/>
                <w:sz w:val="18"/>
                <w:szCs w:val="18"/>
              </w:rPr>
            </w:pPr>
          </w:p>
          <w:p w14:paraId="65C53875"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 xml:space="preserve">Drinks </w:t>
            </w:r>
          </w:p>
          <w:p w14:paraId="5A13CD99"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With the exception of packed lunches provided by parents, the school will provide pupils with drinks throughout the school day – this will be water and milk (if your child is entitled to milk) only.</w:t>
            </w:r>
          </w:p>
          <w:p w14:paraId="44C35267"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Please send in an empty water bottle with your child’s name on it so that they use the bottle that belongs to them. </w:t>
            </w:r>
          </w:p>
          <w:p w14:paraId="143D21D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Bottles can go home at the end of every day to be washed and returned.</w:t>
            </w:r>
          </w:p>
          <w:p w14:paraId="0849236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You may provide some chopped up fruit in the water bottle to flavour the water if you wish to do so. </w:t>
            </w:r>
          </w:p>
          <w:p w14:paraId="78E10E5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Any juice or flavoured water sent into school will be replaced with water, unless juice or flavoured water is recommended by a doctor for medical purposes.</w:t>
            </w:r>
          </w:p>
          <w:p w14:paraId="6CF1436D"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You can register your child for school milk at </w:t>
            </w:r>
            <w:hyperlink r:id="rId19" w:history="1">
              <w:r w:rsidRPr="002D0B9E">
                <w:rPr>
                  <w:rStyle w:val="Hyperlink"/>
                  <w:rFonts w:ascii="Arial" w:hAnsi="Arial" w:cs="Arial"/>
                  <w:sz w:val="18"/>
                  <w:szCs w:val="18"/>
                </w:rPr>
                <w:t>www.coolmilk.com</w:t>
              </w:r>
            </w:hyperlink>
          </w:p>
          <w:p w14:paraId="7EB4A29B" w14:textId="77777777" w:rsidR="002D0B9E" w:rsidRPr="002D0B9E" w:rsidRDefault="002D0B9E" w:rsidP="002D0B9E">
            <w:pPr>
              <w:ind w:right="-64"/>
              <w:rPr>
                <w:rFonts w:ascii="Arial" w:hAnsi="Arial" w:cs="Arial"/>
                <w:sz w:val="18"/>
                <w:szCs w:val="18"/>
              </w:rPr>
            </w:pPr>
          </w:p>
          <w:p w14:paraId="72CF17CE"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Break time snacks</w:t>
            </w:r>
          </w:p>
          <w:p w14:paraId="0DD131A6"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Any snacks that are brought from home must be restricted to fruit or vegetables, unless recommended otherwise by a doctor for medical purposes (e.g. dietary need, diabetes etc.).</w:t>
            </w:r>
          </w:p>
          <w:p w14:paraId="2D6A71DE"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Fruit is provided by the school at the Lower site.</w:t>
            </w:r>
          </w:p>
          <w:p w14:paraId="679F0CD7"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Cereal bars contain lots of sugar so we ask that you do not send these.</w:t>
            </w:r>
          </w:p>
          <w:p w14:paraId="5BBC80FA" w14:textId="77777777" w:rsidR="002D0B9E" w:rsidRPr="002D0B9E" w:rsidRDefault="002D0B9E" w:rsidP="002D0B9E">
            <w:pPr>
              <w:ind w:right="-64"/>
              <w:rPr>
                <w:rFonts w:ascii="Arial" w:hAnsi="Arial" w:cs="Arial"/>
                <w:sz w:val="18"/>
                <w:szCs w:val="18"/>
              </w:rPr>
            </w:pPr>
          </w:p>
          <w:p w14:paraId="69ACCDBC" w14:textId="77777777" w:rsidR="002D0B9E" w:rsidRPr="002D0B9E" w:rsidRDefault="002D0B9E" w:rsidP="002D0B9E">
            <w:pPr>
              <w:ind w:right="-64"/>
              <w:rPr>
                <w:rFonts w:ascii="Arial" w:hAnsi="Arial" w:cs="Arial"/>
                <w:b/>
                <w:sz w:val="18"/>
                <w:szCs w:val="18"/>
              </w:rPr>
            </w:pPr>
            <w:r w:rsidRPr="0DED6C9E">
              <w:rPr>
                <w:rFonts w:ascii="Arial" w:hAnsi="Arial" w:cs="Arial"/>
                <w:b/>
                <w:bCs/>
                <w:sz w:val="18"/>
                <w:szCs w:val="18"/>
              </w:rPr>
              <w:t xml:space="preserve">School lunches </w:t>
            </w:r>
          </w:p>
          <w:p w14:paraId="6FE6D4FA" w14:textId="67DA0D93" w:rsidR="238A126A" w:rsidRDefault="238A126A" w:rsidP="0DED6C9E">
            <w:pPr>
              <w:numPr>
                <w:ilvl w:val="0"/>
                <w:numId w:val="9"/>
              </w:numPr>
              <w:ind w:right="-64"/>
              <w:rPr>
                <w:rFonts w:ascii="Arial" w:hAnsi="Arial" w:cs="Arial"/>
                <w:sz w:val="18"/>
                <w:szCs w:val="18"/>
              </w:rPr>
            </w:pPr>
            <w:r w:rsidRPr="0DED6C9E">
              <w:rPr>
                <w:rFonts w:ascii="Arial" w:hAnsi="Arial" w:cs="Arial"/>
                <w:sz w:val="18"/>
                <w:szCs w:val="18"/>
              </w:rPr>
              <w:t xml:space="preserve">We provide our own catering for school meals because we want to keep costs low for parents. Our meals are currently </w:t>
            </w:r>
            <w:r w:rsidRPr="0DED6C9E">
              <w:rPr>
                <w:rFonts w:ascii="Arial" w:hAnsi="Arial" w:cs="Arial"/>
                <w:b/>
                <w:bCs/>
                <w:sz w:val="18"/>
                <w:szCs w:val="18"/>
              </w:rPr>
              <w:t xml:space="preserve">£1.50 </w:t>
            </w:r>
            <w:r w:rsidRPr="0DED6C9E">
              <w:rPr>
                <w:rFonts w:ascii="Arial" w:hAnsi="Arial" w:cs="Arial"/>
                <w:sz w:val="18"/>
                <w:szCs w:val="18"/>
              </w:rPr>
              <w:t xml:space="preserve">a day. </w:t>
            </w:r>
          </w:p>
          <w:p w14:paraId="255D9A1D"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At Adwick Primary, all school meals will be prepared following the government nutritional guidelines, as stated in the Public Health Report, published in 2014, by Public Health England and the NAHT. </w:t>
            </w:r>
          </w:p>
          <w:p w14:paraId="12EE04D5"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We will provide Universal Free School Meals for pupils in Foundation Stage 2 and Key Stage 1. We are committed to providing food which is compliant with all national guidelines. </w:t>
            </w:r>
          </w:p>
          <w:p w14:paraId="503C1EFE"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Pupils are provided with a ‘choice menu’, which varies on a daily basis. </w:t>
            </w:r>
          </w:p>
          <w:p w14:paraId="2D7DD848"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Any special dietary requests for school meals need to be confirmed with medical evidence.</w:t>
            </w:r>
          </w:p>
          <w:p w14:paraId="4FDF0C1C" w14:textId="5B2E1D8B" w:rsidR="002D0B9E" w:rsidRPr="002D0B9E" w:rsidRDefault="002D0B9E" w:rsidP="002D0B9E">
            <w:pPr>
              <w:numPr>
                <w:ilvl w:val="0"/>
                <w:numId w:val="9"/>
              </w:numPr>
              <w:ind w:right="-64"/>
              <w:rPr>
                <w:rFonts w:ascii="Arial" w:hAnsi="Arial" w:cs="Arial"/>
                <w:sz w:val="18"/>
                <w:szCs w:val="18"/>
              </w:rPr>
            </w:pPr>
            <w:r w:rsidRPr="0DED6C9E">
              <w:rPr>
                <w:rFonts w:ascii="Arial" w:hAnsi="Arial" w:cs="Arial"/>
                <w:sz w:val="18"/>
                <w:szCs w:val="18"/>
              </w:rPr>
              <w:t>Pupils are encouraged to be independent during the meal and clearing up after themselves at the end by tidying their plates and cutlery away.</w:t>
            </w:r>
          </w:p>
          <w:p w14:paraId="74B4C6CA" w14:textId="3A35C5B2" w:rsidR="002D0B9E" w:rsidRPr="002D0B9E" w:rsidRDefault="002D0B9E" w:rsidP="00571FCE">
            <w:pPr>
              <w:numPr>
                <w:ilvl w:val="0"/>
                <w:numId w:val="9"/>
              </w:numPr>
              <w:ind w:left="714" w:right="-62" w:hanging="357"/>
              <w:rPr>
                <w:rFonts w:ascii="Arial" w:hAnsi="Arial" w:cs="Arial"/>
                <w:sz w:val="18"/>
                <w:szCs w:val="18"/>
              </w:rPr>
            </w:pPr>
            <w:r w:rsidRPr="002D0B9E">
              <w:rPr>
                <w:rFonts w:ascii="Arial" w:hAnsi="Arial" w:cs="Arial"/>
                <w:sz w:val="18"/>
                <w:szCs w:val="18"/>
              </w:rPr>
              <w:t xml:space="preserve">We kindly request that your child </w:t>
            </w:r>
            <w:r w:rsidRPr="002D0B9E">
              <w:rPr>
                <w:rFonts w:ascii="Arial" w:hAnsi="Arial" w:cs="Arial"/>
                <w:sz w:val="18"/>
                <w:szCs w:val="18"/>
                <w:shd w:val="clear" w:color="auto" w:fill="FFFFFF"/>
              </w:rPr>
              <w:t xml:space="preserve">orders their meals online, from home, via the </w:t>
            </w:r>
            <w:r w:rsidR="1D2BB941" w:rsidRPr="002D0B9E">
              <w:rPr>
                <w:rFonts w:ascii="Arial" w:hAnsi="Arial" w:cs="Arial"/>
                <w:sz w:val="18"/>
                <w:szCs w:val="18"/>
                <w:shd w:val="clear" w:color="auto" w:fill="FFFFFF"/>
              </w:rPr>
              <w:t>School Grid app</w:t>
            </w:r>
            <w:r w:rsidRPr="002D0B9E">
              <w:rPr>
                <w:rFonts w:ascii="Arial" w:hAnsi="Arial" w:cs="Arial"/>
                <w:sz w:val="18"/>
                <w:szCs w:val="18"/>
                <w:shd w:val="clear" w:color="auto" w:fill="FFFFFF"/>
              </w:rPr>
              <w:t xml:space="preserve">. </w:t>
            </w:r>
            <w:r w:rsidRPr="7801E584">
              <w:rPr>
                <w:rFonts w:ascii="Arial" w:hAnsi="Arial" w:cs="Arial"/>
                <w:color w:val="201F1E"/>
                <w:sz w:val="18"/>
                <w:szCs w:val="18"/>
                <w:shd w:val="clear" w:color="auto" w:fill="FFFFFF"/>
              </w:rPr>
              <w:t xml:space="preserve"> access this. </w:t>
            </w:r>
            <w:r w:rsidRPr="002D0B9E">
              <w:rPr>
                <w:rFonts w:ascii="Arial" w:hAnsi="Arial" w:cs="Arial"/>
                <w:sz w:val="18"/>
                <w:szCs w:val="18"/>
                <w:shd w:val="clear" w:color="auto" w:fill="FFFFFF"/>
              </w:rPr>
              <w:t xml:space="preserve">You can order meals for a day, week and half term in advance. </w:t>
            </w:r>
          </w:p>
          <w:p w14:paraId="2BAB129C" w14:textId="313F4FFD" w:rsidR="002D0B9E" w:rsidRPr="002D0B9E" w:rsidRDefault="5A628552" w:rsidP="7801E584">
            <w:pPr>
              <w:numPr>
                <w:ilvl w:val="0"/>
                <w:numId w:val="9"/>
              </w:numPr>
              <w:ind w:right="-64"/>
              <w:rPr>
                <w:rFonts w:ascii="Arial" w:hAnsi="Arial" w:cs="Arial"/>
                <w:sz w:val="18"/>
                <w:szCs w:val="18"/>
              </w:rPr>
            </w:pPr>
            <w:r w:rsidRPr="002D0B9E">
              <w:rPr>
                <w:rFonts w:ascii="Arial" w:hAnsi="Arial" w:cs="Arial"/>
                <w:sz w:val="18"/>
                <w:szCs w:val="18"/>
                <w:shd w:val="clear" w:color="auto" w:fill="FFFFFF"/>
              </w:rPr>
              <w:t xml:space="preserve">If you need support with logging no or ordering meals, please contact the office team. </w:t>
            </w:r>
          </w:p>
          <w:p w14:paraId="7F629497" w14:textId="77777777" w:rsidR="002D0B9E" w:rsidRPr="002D0B9E" w:rsidRDefault="002D0B9E" w:rsidP="002D0B9E">
            <w:pPr>
              <w:ind w:right="-64"/>
              <w:rPr>
                <w:rFonts w:ascii="Arial" w:hAnsi="Arial" w:cs="Arial"/>
                <w:b/>
                <w:sz w:val="18"/>
                <w:szCs w:val="18"/>
              </w:rPr>
            </w:pPr>
          </w:p>
          <w:p w14:paraId="03EB68A9"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Packed lunches</w:t>
            </w:r>
          </w:p>
          <w:p w14:paraId="791ABBFC"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Some pupils prefer to bring a packed lunch. If this is the case, we request that you provide a packed lunch that is healthy, e.g. an appropriate amount for a child, no fizzy drinks, one sweet snack (no chocolate bars).  </w:t>
            </w:r>
          </w:p>
          <w:p w14:paraId="11AAB347"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Please do not send items that contain nuts due to pupils that have a nut allergy. </w:t>
            </w:r>
          </w:p>
          <w:p w14:paraId="5CAC60AA" w14:textId="77777777" w:rsidR="002D0B9E" w:rsidRPr="002D0B9E" w:rsidRDefault="002D0B9E" w:rsidP="002D0B9E">
            <w:pPr>
              <w:numPr>
                <w:ilvl w:val="0"/>
                <w:numId w:val="9"/>
              </w:numPr>
              <w:ind w:right="-64"/>
              <w:rPr>
                <w:rFonts w:ascii="Arial" w:hAnsi="Arial" w:cs="Arial"/>
                <w:sz w:val="18"/>
                <w:szCs w:val="18"/>
              </w:rPr>
            </w:pPr>
            <w:r w:rsidRPr="0BD5C5A7">
              <w:rPr>
                <w:rFonts w:ascii="Arial" w:hAnsi="Arial" w:cs="Arial"/>
                <w:sz w:val="18"/>
                <w:szCs w:val="18"/>
              </w:rPr>
              <w:t>Please note, chocolate spread is also not permitted as it can contain nuts.</w:t>
            </w:r>
          </w:p>
          <w:p w14:paraId="7E08675D" w14:textId="19E3EFCE" w:rsidR="6A81B163" w:rsidRDefault="00147F1F" w:rsidP="0BD5C5A7">
            <w:pPr>
              <w:numPr>
                <w:ilvl w:val="0"/>
                <w:numId w:val="9"/>
              </w:numPr>
              <w:ind w:right="-64"/>
              <w:rPr>
                <w:rFonts w:ascii="Arial" w:hAnsi="Arial" w:cs="Arial"/>
                <w:sz w:val="18"/>
                <w:szCs w:val="18"/>
              </w:rPr>
            </w:pPr>
            <w:hyperlink r:id="rId20">
              <w:r w:rsidR="6A81B163" w:rsidRPr="0BD5C5A7">
                <w:rPr>
                  <w:rStyle w:val="Hyperlink"/>
                  <w:rFonts w:ascii="Arial" w:hAnsi="Arial" w:cs="Arial"/>
                  <w:sz w:val="18"/>
                  <w:szCs w:val="18"/>
                </w:rPr>
                <w:t>Nut and Peanut Awareness information</w:t>
              </w:r>
            </w:hyperlink>
          </w:p>
          <w:p w14:paraId="520BBE8D"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Packed lunches provided for school trips, as part of our Free School Meal provision, comply with National Food Standards.</w:t>
            </w:r>
          </w:p>
          <w:p w14:paraId="279A0170" w14:textId="77777777" w:rsidR="002D0B9E" w:rsidRPr="002D0B9E" w:rsidRDefault="002D0B9E" w:rsidP="002D0B9E">
            <w:pPr>
              <w:ind w:right="-64"/>
              <w:rPr>
                <w:rFonts w:ascii="Arial" w:hAnsi="Arial" w:cs="Arial"/>
                <w:b/>
                <w:sz w:val="18"/>
                <w:szCs w:val="18"/>
                <w:u w:val="single"/>
              </w:rPr>
            </w:pPr>
          </w:p>
          <w:p w14:paraId="5A35F3D6" w14:textId="6D2BC83F"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Mobile </w:t>
            </w:r>
            <w:r w:rsidR="4CFC7084" w:rsidRPr="556EDD3E">
              <w:rPr>
                <w:rFonts w:ascii="Arial" w:hAnsi="Arial" w:cs="Arial"/>
                <w:b/>
                <w:bCs/>
                <w:sz w:val="18"/>
                <w:szCs w:val="18"/>
                <w:u w:val="single"/>
              </w:rPr>
              <w:t>p</w:t>
            </w:r>
            <w:r w:rsidRPr="556EDD3E">
              <w:rPr>
                <w:rFonts w:ascii="Arial" w:hAnsi="Arial" w:cs="Arial"/>
                <w:b/>
                <w:bCs/>
                <w:sz w:val="18"/>
                <w:szCs w:val="18"/>
                <w:u w:val="single"/>
              </w:rPr>
              <w:t xml:space="preserve">hones, </w:t>
            </w:r>
            <w:r w:rsidR="4B8C973E" w:rsidRPr="556EDD3E">
              <w:rPr>
                <w:rFonts w:ascii="Arial" w:hAnsi="Arial" w:cs="Arial"/>
                <w:b/>
                <w:bCs/>
                <w:sz w:val="18"/>
                <w:szCs w:val="18"/>
                <w:u w:val="single"/>
              </w:rPr>
              <w:t>s</w:t>
            </w:r>
            <w:r w:rsidRPr="556EDD3E">
              <w:rPr>
                <w:rFonts w:ascii="Arial" w:hAnsi="Arial" w:cs="Arial"/>
                <w:b/>
                <w:bCs/>
                <w:sz w:val="18"/>
                <w:szCs w:val="18"/>
                <w:u w:val="single"/>
              </w:rPr>
              <w:t xml:space="preserve">mart </w:t>
            </w:r>
            <w:r w:rsidR="0500E43C" w:rsidRPr="556EDD3E">
              <w:rPr>
                <w:rFonts w:ascii="Arial" w:hAnsi="Arial" w:cs="Arial"/>
                <w:b/>
                <w:bCs/>
                <w:sz w:val="18"/>
                <w:szCs w:val="18"/>
                <w:u w:val="single"/>
              </w:rPr>
              <w:t>w</w:t>
            </w:r>
            <w:r w:rsidRPr="556EDD3E">
              <w:rPr>
                <w:rFonts w:ascii="Arial" w:hAnsi="Arial" w:cs="Arial"/>
                <w:b/>
                <w:bCs/>
                <w:sz w:val="18"/>
                <w:szCs w:val="18"/>
                <w:u w:val="single"/>
              </w:rPr>
              <w:t xml:space="preserve">atches or other </w:t>
            </w:r>
            <w:r w:rsidR="7B7C961F" w:rsidRPr="556EDD3E">
              <w:rPr>
                <w:rFonts w:ascii="Arial" w:hAnsi="Arial" w:cs="Arial"/>
                <w:b/>
                <w:bCs/>
                <w:sz w:val="18"/>
                <w:szCs w:val="18"/>
                <w:u w:val="single"/>
              </w:rPr>
              <w:t>m</w:t>
            </w:r>
            <w:r w:rsidRPr="556EDD3E">
              <w:rPr>
                <w:rFonts w:ascii="Arial" w:hAnsi="Arial" w:cs="Arial"/>
                <w:b/>
                <w:bCs/>
                <w:sz w:val="18"/>
                <w:szCs w:val="18"/>
                <w:u w:val="single"/>
              </w:rPr>
              <w:t xml:space="preserve">obile </w:t>
            </w:r>
            <w:r w:rsidR="06CA83DD" w:rsidRPr="556EDD3E">
              <w:rPr>
                <w:rFonts w:ascii="Arial" w:hAnsi="Arial" w:cs="Arial"/>
                <w:b/>
                <w:bCs/>
                <w:sz w:val="18"/>
                <w:szCs w:val="18"/>
                <w:u w:val="single"/>
              </w:rPr>
              <w:t>d</w:t>
            </w:r>
            <w:r w:rsidRPr="556EDD3E">
              <w:rPr>
                <w:rFonts w:ascii="Arial" w:hAnsi="Arial" w:cs="Arial"/>
                <w:b/>
                <w:bCs/>
                <w:sz w:val="18"/>
                <w:szCs w:val="18"/>
                <w:u w:val="single"/>
              </w:rPr>
              <w:t>evices</w:t>
            </w:r>
          </w:p>
          <w:p w14:paraId="797B46DD" w14:textId="77777777" w:rsidR="003A1522" w:rsidRPr="002D0B9E" w:rsidRDefault="003A1522" w:rsidP="002D0B9E">
            <w:pPr>
              <w:ind w:right="-64"/>
              <w:rPr>
                <w:rFonts w:ascii="Arial" w:hAnsi="Arial" w:cs="Arial"/>
                <w:b/>
                <w:sz w:val="18"/>
                <w:szCs w:val="18"/>
                <w:u w:val="single"/>
              </w:rPr>
            </w:pPr>
          </w:p>
          <w:p w14:paraId="62D843E3" w14:textId="6E09BE35" w:rsidR="002D0B9E" w:rsidRPr="002D0B9E" w:rsidRDefault="002D0B9E" w:rsidP="002D0B9E">
            <w:pPr>
              <w:numPr>
                <w:ilvl w:val="0"/>
                <w:numId w:val="5"/>
              </w:numPr>
              <w:ind w:right="-64"/>
              <w:rPr>
                <w:rFonts w:ascii="Arial" w:hAnsi="Arial" w:cs="Arial"/>
                <w:sz w:val="18"/>
                <w:szCs w:val="18"/>
              </w:rPr>
            </w:pPr>
            <w:r w:rsidRPr="556EDD3E">
              <w:rPr>
                <w:rFonts w:ascii="Arial" w:hAnsi="Arial" w:cs="Arial"/>
                <w:sz w:val="18"/>
                <w:szCs w:val="18"/>
              </w:rPr>
              <w:t xml:space="preserve">Mobile </w:t>
            </w:r>
            <w:r w:rsidR="4A181F33" w:rsidRPr="556EDD3E">
              <w:rPr>
                <w:rFonts w:ascii="Arial" w:hAnsi="Arial" w:cs="Arial"/>
                <w:sz w:val="18"/>
                <w:szCs w:val="18"/>
              </w:rPr>
              <w:t>p</w:t>
            </w:r>
            <w:r w:rsidRPr="556EDD3E">
              <w:rPr>
                <w:rFonts w:ascii="Arial" w:hAnsi="Arial" w:cs="Arial"/>
                <w:sz w:val="18"/>
                <w:szCs w:val="18"/>
              </w:rPr>
              <w:t xml:space="preserve">hones and/ or </w:t>
            </w:r>
            <w:r w:rsidR="66D336AE" w:rsidRPr="556EDD3E">
              <w:rPr>
                <w:rFonts w:ascii="Arial" w:hAnsi="Arial" w:cs="Arial"/>
                <w:sz w:val="18"/>
                <w:szCs w:val="18"/>
              </w:rPr>
              <w:t>s</w:t>
            </w:r>
            <w:r w:rsidRPr="556EDD3E">
              <w:rPr>
                <w:rFonts w:ascii="Arial" w:hAnsi="Arial" w:cs="Arial"/>
                <w:sz w:val="18"/>
                <w:szCs w:val="18"/>
              </w:rPr>
              <w:t xml:space="preserve">mart </w:t>
            </w:r>
            <w:r w:rsidR="4DBD760C" w:rsidRPr="556EDD3E">
              <w:rPr>
                <w:rFonts w:ascii="Arial" w:hAnsi="Arial" w:cs="Arial"/>
                <w:sz w:val="18"/>
                <w:szCs w:val="18"/>
              </w:rPr>
              <w:t>w</w:t>
            </w:r>
            <w:r w:rsidRPr="556EDD3E">
              <w:rPr>
                <w:rFonts w:ascii="Arial" w:hAnsi="Arial" w:cs="Arial"/>
                <w:sz w:val="18"/>
                <w:szCs w:val="18"/>
              </w:rPr>
              <w:t>atches or other mobile devices must not be used on the school property, both in the building and in the school grounds.</w:t>
            </w:r>
          </w:p>
          <w:p w14:paraId="1DB151EE"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 xml:space="preserve">If a child brings a mobile phone etc. to school, it must be switched off and given to their class teacher for safe keeping. </w:t>
            </w:r>
          </w:p>
          <w:p w14:paraId="36A0D19B"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Please note, the school will not be held responsible for any safekeeping of a Mobile Phone, Smart Watch or other Mobile Device.</w:t>
            </w:r>
          </w:p>
          <w:p w14:paraId="5295FF59"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If a child uses a mobile phone etc. on the school property or fails to hand in a mobile phone etc. it will be confiscated and a parent/ carer will need to collect the confiscated item from the school. Parents/ carers will be informed if an item has been confiscated.</w:t>
            </w:r>
          </w:p>
          <w:p w14:paraId="5F71E394" w14:textId="77777777" w:rsidR="002D0B9E" w:rsidRPr="002D0B9E" w:rsidRDefault="002D0B9E" w:rsidP="002D0B9E">
            <w:pPr>
              <w:ind w:right="-64"/>
              <w:rPr>
                <w:rFonts w:ascii="Arial" w:hAnsi="Arial" w:cs="Arial"/>
                <w:sz w:val="18"/>
                <w:szCs w:val="18"/>
              </w:rPr>
            </w:pPr>
          </w:p>
          <w:p w14:paraId="53265C41" w14:textId="77777777" w:rsidR="00571FCE" w:rsidRDefault="002D0B9E" w:rsidP="002D0B9E">
            <w:pPr>
              <w:ind w:right="-64"/>
              <w:rPr>
                <w:rFonts w:ascii="Arial" w:hAnsi="Arial" w:cs="Arial"/>
                <w:b/>
                <w:sz w:val="18"/>
                <w:szCs w:val="18"/>
              </w:rPr>
            </w:pPr>
            <w:r w:rsidRPr="002D0B9E">
              <w:rPr>
                <w:rFonts w:ascii="Arial" w:hAnsi="Arial" w:cs="Arial"/>
                <w:b/>
                <w:sz w:val="18"/>
                <w:szCs w:val="18"/>
              </w:rPr>
              <w:t>Thank you in advance for supporting your child and the school.</w:t>
            </w:r>
          </w:p>
          <w:p w14:paraId="14730A1F" w14:textId="04553030" w:rsidR="00571FCE" w:rsidRPr="002D0B9E" w:rsidRDefault="00571FCE" w:rsidP="002D0B9E">
            <w:pPr>
              <w:ind w:right="-64"/>
              <w:rPr>
                <w:rFonts w:ascii="Arial" w:hAnsi="Arial" w:cs="Arial"/>
                <w:b/>
                <w:sz w:val="18"/>
                <w:szCs w:val="18"/>
              </w:rPr>
            </w:pPr>
          </w:p>
        </w:tc>
      </w:tr>
    </w:tbl>
    <w:p w14:paraId="1F72F646" w14:textId="77777777" w:rsidR="00875CD8" w:rsidRDefault="00875CD8" w:rsidP="00A33D4B"/>
    <w:sectPr w:rsidR="00875CD8" w:rsidSect="00A33D4B">
      <w:pgSz w:w="11906" w:h="16838"/>
      <w:pgMar w:top="426"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83D"/>
    <w:multiLevelType w:val="hybridMultilevel"/>
    <w:tmpl w:val="23F4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104EB"/>
    <w:multiLevelType w:val="hybridMultilevel"/>
    <w:tmpl w:val="280C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94048"/>
    <w:multiLevelType w:val="hybridMultilevel"/>
    <w:tmpl w:val="962A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61D4D"/>
    <w:multiLevelType w:val="hybridMultilevel"/>
    <w:tmpl w:val="76EE2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C2E"/>
    <w:multiLevelType w:val="hybridMultilevel"/>
    <w:tmpl w:val="2C3682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6B62AE"/>
    <w:multiLevelType w:val="hybridMultilevel"/>
    <w:tmpl w:val="F3F4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 w15:restartNumberingAfterBreak="0">
    <w:nsid w:val="18D445C5"/>
    <w:multiLevelType w:val="hybridMultilevel"/>
    <w:tmpl w:val="C0644882"/>
    <w:lvl w:ilvl="0" w:tplc="5B1A678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F5CB3"/>
    <w:multiLevelType w:val="hybridMultilevel"/>
    <w:tmpl w:val="F832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02989"/>
    <w:multiLevelType w:val="hybridMultilevel"/>
    <w:tmpl w:val="517A1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1272F"/>
    <w:multiLevelType w:val="hybridMultilevel"/>
    <w:tmpl w:val="CC32153C"/>
    <w:lvl w:ilvl="0" w:tplc="EF0E9D8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2265F"/>
    <w:multiLevelType w:val="hybridMultilevel"/>
    <w:tmpl w:val="7DDE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3159E"/>
    <w:multiLevelType w:val="hybridMultilevel"/>
    <w:tmpl w:val="036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E2FE1"/>
    <w:multiLevelType w:val="hybridMultilevel"/>
    <w:tmpl w:val="F3165586"/>
    <w:lvl w:ilvl="0" w:tplc="AEE2B28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72E5A"/>
    <w:multiLevelType w:val="hybridMultilevel"/>
    <w:tmpl w:val="DDAE01BA"/>
    <w:lvl w:ilvl="0" w:tplc="1A20B356">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64783"/>
    <w:multiLevelType w:val="hybridMultilevel"/>
    <w:tmpl w:val="5A42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3788C"/>
    <w:multiLevelType w:val="hybridMultilevel"/>
    <w:tmpl w:val="C3CCE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F3D75"/>
    <w:multiLevelType w:val="hybridMultilevel"/>
    <w:tmpl w:val="D062F68E"/>
    <w:lvl w:ilvl="0" w:tplc="0A06E14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F3BEC"/>
    <w:multiLevelType w:val="hybridMultilevel"/>
    <w:tmpl w:val="066A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0175C"/>
    <w:multiLevelType w:val="hybridMultilevel"/>
    <w:tmpl w:val="D996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41FDB"/>
    <w:multiLevelType w:val="hybridMultilevel"/>
    <w:tmpl w:val="7D7E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F6817"/>
    <w:multiLevelType w:val="hybridMultilevel"/>
    <w:tmpl w:val="309419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EA0113F"/>
    <w:multiLevelType w:val="hybridMultilevel"/>
    <w:tmpl w:val="5A6C7DB2"/>
    <w:lvl w:ilvl="0" w:tplc="8116AE5A">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1845B4"/>
    <w:multiLevelType w:val="hybridMultilevel"/>
    <w:tmpl w:val="A3AEBFF2"/>
    <w:lvl w:ilvl="0" w:tplc="A27ACE2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A1C4B"/>
    <w:multiLevelType w:val="hybridMultilevel"/>
    <w:tmpl w:val="98B865E0"/>
    <w:lvl w:ilvl="0" w:tplc="8968DCEA">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575A4B"/>
    <w:multiLevelType w:val="hybridMultilevel"/>
    <w:tmpl w:val="7166D608"/>
    <w:lvl w:ilvl="0" w:tplc="57E8BE6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1F2D75"/>
    <w:multiLevelType w:val="hybridMultilevel"/>
    <w:tmpl w:val="301891BC"/>
    <w:lvl w:ilvl="0" w:tplc="7904F49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4455BB"/>
    <w:multiLevelType w:val="hybridMultilevel"/>
    <w:tmpl w:val="4DD8B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A700808"/>
    <w:multiLevelType w:val="hybridMultilevel"/>
    <w:tmpl w:val="B3C0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1D08D5"/>
    <w:multiLevelType w:val="hybridMultilevel"/>
    <w:tmpl w:val="F3467440"/>
    <w:lvl w:ilvl="0" w:tplc="3D4E3C0E">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411921"/>
    <w:multiLevelType w:val="hybridMultilevel"/>
    <w:tmpl w:val="86AAA1B6"/>
    <w:lvl w:ilvl="0" w:tplc="9338673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4764DB"/>
    <w:multiLevelType w:val="hybridMultilevel"/>
    <w:tmpl w:val="F2BE271E"/>
    <w:lvl w:ilvl="0" w:tplc="6D0CE3A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A67338"/>
    <w:multiLevelType w:val="hybridMultilevel"/>
    <w:tmpl w:val="E78EC6E8"/>
    <w:lvl w:ilvl="0" w:tplc="3208C9B0">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387366"/>
    <w:multiLevelType w:val="hybridMultilevel"/>
    <w:tmpl w:val="B14A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60125"/>
    <w:multiLevelType w:val="hybridMultilevel"/>
    <w:tmpl w:val="B526F328"/>
    <w:lvl w:ilvl="0" w:tplc="9F24CD74">
      <w:start w:val="1"/>
      <w:numFmt w:val="bullet"/>
      <w:lvlText w:val=""/>
      <w:lvlJc w:val="left"/>
      <w:pPr>
        <w:ind w:left="76" w:hanging="360"/>
      </w:pPr>
      <w:rPr>
        <w:rFonts w:ascii="Symbol" w:hAnsi="Symbol" w:hint="default"/>
      </w:rPr>
    </w:lvl>
    <w:lvl w:ilvl="1" w:tplc="04090003">
      <w:start w:val="1"/>
      <w:numFmt w:val="bullet"/>
      <w:lvlText w:val="o"/>
      <w:lvlJc w:val="left"/>
      <w:pPr>
        <w:ind w:left="655" w:hanging="360"/>
      </w:pPr>
      <w:rPr>
        <w:rFonts w:ascii="Courier New" w:hAnsi="Courier New" w:hint="default"/>
      </w:rPr>
    </w:lvl>
    <w:lvl w:ilvl="2" w:tplc="04090005" w:tentative="1">
      <w:start w:val="1"/>
      <w:numFmt w:val="bullet"/>
      <w:lvlText w:val=""/>
      <w:lvlJc w:val="left"/>
      <w:pPr>
        <w:ind w:left="1375" w:hanging="360"/>
      </w:pPr>
      <w:rPr>
        <w:rFonts w:ascii="Wingdings" w:hAnsi="Wingdings" w:hint="default"/>
      </w:rPr>
    </w:lvl>
    <w:lvl w:ilvl="3" w:tplc="04090001" w:tentative="1">
      <w:start w:val="1"/>
      <w:numFmt w:val="bullet"/>
      <w:lvlText w:val=""/>
      <w:lvlJc w:val="left"/>
      <w:pPr>
        <w:ind w:left="2095" w:hanging="360"/>
      </w:pPr>
      <w:rPr>
        <w:rFonts w:ascii="Symbol" w:hAnsi="Symbol" w:hint="default"/>
      </w:rPr>
    </w:lvl>
    <w:lvl w:ilvl="4" w:tplc="04090003" w:tentative="1">
      <w:start w:val="1"/>
      <w:numFmt w:val="bullet"/>
      <w:lvlText w:val="o"/>
      <w:lvlJc w:val="left"/>
      <w:pPr>
        <w:ind w:left="2815" w:hanging="360"/>
      </w:pPr>
      <w:rPr>
        <w:rFonts w:ascii="Courier New" w:hAnsi="Courier New" w:hint="default"/>
      </w:rPr>
    </w:lvl>
    <w:lvl w:ilvl="5" w:tplc="04090005" w:tentative="1">
      <w:start w:val="1"/>
      <w:numFmt w:val="bullet"/>
      <w:lvlText w:val=""/>
      <w:lvlJc w:val="left"/>
      <w:pPr>
        <w:ind w:left="3535" w:hanging="360"/>
      </w:pPr>
      <w:rPr>
        <w:rFonts w:ascii="Wingdings" w:hAnsi="Wingdings" w:hint="default"/>
      </w:rPr>
    </w:lvl>
    <w:lvl w:ilvl="6" w:tplc="04090001" w:tentative="1">
      <w:start w:val="1"/>
      <w:numFmt w:val="bullet"/>
      <w:lvlText w:val=""/>
      <w:lvlJc w:val="left"/>
      <w:pPr>
        <w:ind w:left="4255" w:hanging="360"/>
      </w:pPr>
      <w:rPr>
        <w:rFonts w:ascii="Symbol" w:hAnsi="Symbol" w:hint="default"/>
      </w:rPr>
    </w:lvl>
    <w:lvl w:ilvl="7" w:tplc="04090003" w:tentative="1">
      <w:start w:val="1"/>
      <w:numFmt w:val="bullet"/>
      <w:lvlText w:val="o"/>
      <w:lvlJc w:val="left"/>
      <w:pPr>
        <w:ind w:left="4975" w:hanging="360"/>
      </w:pPr>
      <w:rPr>
        <w:rFonts w:ascii="Courier New" w:hAnsi="Courier New" w:hint="default"/>
      </w:rPr>
    </w:lvl>
    <w:lvl w:ilvl="8" w:tplc="04090005" w:tentative="1">
      <w:start w:val="1"/>
      <w:numFmt w:val="bullet"/>
      <w:lvlText w:val=""/>
      <w:lvlJc w:val="left"/>
      <w:pPr>
        <w:ind w:left="5695" w:hanging="360"/>
      </w:pPr>
      <w:rPr>
        <w:rFonts w:ascii="Wingdings" w:hAnsi="Wingdings" w:hint="default"/>
      </w:rPr>
    </w:lvl>
  </w:abstractNum>
  <w:abstractNum w:abstractNumId="34" w15:restartNumberingAfterBreak="0">
    <w:nsid w:val="74314293"/>
    <w:multiLevelType w:val="hybridMultilevel"/>
    <w:tmpl w:val="6282B3C8"/>
    <w:lvl w:ilvl="0" w:tplc="90602648">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111093"/>
    <w:multiLevelType w:val="hybridMultilevel"/>
    <w:tmpl w:val="1AD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F648C9"/>
    <w:multiLevelType w:val="hybridMultilevel"/>
    <w:tmpl w:val="2552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E749DE"/>
    <w:multiLevelType w:val="hybridMultilevel"/>
    <w:tmpl w:val="FA286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6"/>
  </w:num>
  <w:num w:numId="3">
    <w:abstractNumId w:val="9"/>
  </w:num>
  <w:num w:numId="4">
    <w:abstractNumId w:val="16"/>
  </w:num>
  <w:num w:numId="5">
    <w:abstractNumId w:val="18"/>
  </w:num>
  <w:num w:numId="6">
    <w:abstractNumId w:val="23"/>
  </w:num>
  <w:num w:numId="7">
    <w:abstractNumId w:val="12"/>
  </w:num>
  <w:num w:numId="8">
    <w:abstractNumId w:val="22"/>
  </w:num>
  <w:num w:numId="9">
    <w:abstractNumId w:val="1"/>
  </w:num>
  <w:num w:numId="10">
    <w:abstractNumId w:val="14"/>
  </w:num>
  <w:num w:numId="11">
    <w:abstractNumId w:val="4"/>
  </w:num>
  <w:num w:numId="12">
    <w:abstractNumId w:val="10"/>
  </w:num>
  <w:num w:numId="13">
    <w:abstractNumId w:val="35"/>
  </w:num>
  <w:num w:numId="14">
    <w:abstractNumId w:val="17"/>
  </w:num>
  <w:num w:numId="15">
    <w:abstractNumId w:val="2"/>
  </w:num>
  <w:num w:numId="16">
    <w:abstractNumId w:val="33"/>
  </w:num>
  <w:num w:numId="17">
    <w:abstractNumId w:val="32"/>
  </w:num>
  <w:num w:numId="18">
    <w:abstractNumId w:val="8"/>
  </w:num>
  <w:num w:numId="19">
    <w:abstractNumId w:val="3"/>
  </w:num>
  <w:num w:numId="20">
    <w:abstractNumId w:val="28"/>
  </w:num>
  <w:num w:numId="21">
    <w:abstractNumId w:val="11"/>
  </w:num>
  <w:num w:numId="22">
    <w:abstractNumId w:val="5"/>
  </w:num>
  <w:num w:numId="23">
    <w:abstractNumId w:val="24"/>
  </w:num>
  <w:num w:numId="24">
    <w:abstractNumId w:val="30"/>
  </w:num>
  <w:num w:numId="25">
    <w:abstractNumId w:val="13"/>
  </w:num>
  <w:num w:numId="26">
    <w:abstractNumId w:val="31"/>
  </w:num>
  <w:num w:numId="27">
    <w:abstractNumId w:val="34"/>
  </w:num>
  <w:num w:numId="28">
    <w:abstractNumId w:val="25"/>
  </w:num>
  <w:num w:numId="29">
    <w:abstractNumId w:val="29"/>
  </w:num>
  <w:num w:numId="30">
    <w:abstractNumId w:val="37"/>
  </w:num>
  <w:num w:numId="31">
    <w:abstractNumId w:val="26"/>
  </w:num>
  <w:num w:numId="32">
    <w:abstractNumId w:val="0"/>
  </w:num>
  <w:num w:numId="33">
    <w:abstractNumId w:val="20"/>
  </w:num>
  <w:num w:numId="34">
    <w:abstractNumId w:val="27"/>
  </w:num>
  <w:num w:numId="35">
    <w:abstractNumId w:val="19"/>
  </w:num>
  <w:num w:numId="36">
    <w:abstractNumId w:val="7"/>
  </w:num>
  <w:num w:numId="37">
    <w:abstractNumId w:val="3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DC"/>
    <w:rsid w:val="000319CA"/>
    <w:rsid w:val="000E6AD0"/>
    <w:rsid w:val="00146A7A"/>
    <w:rsid w:val="00147F1F"/>
    <w:rsid w:val="00204792"/>
    <w:rsid w:val="00246D60"/>
    <w:rsid w:val="002D0B9E"/>
    <w:rsid w:val="003A1522"/>
    <w:rsid w:val="00571FCE"/>
    <w:rsid w:val="006C65DE"/>
    <w:rsid w:val="00724632"/>
    <w:rsid w:val="00765467"/>
    <w:rsid w:val="00773076"/>
    <w:rsid w:val="007C5D4E"/>
    <w:rsid w:val="00875CD8"/>
    <w:rsid w:val="00884B80"/>
    <w:rsid w:val="0091126C"/>
    <w:rsid w:val="009463FF"/>
    <w:rsid w:val="00A33D4B"/>
    <w:rsid w:val="00A77AA3"/>
    <w:rsid w:val="00AB2AF5"/>
    <w:rsid w:val="00AD7CC2"/>
    <w:rsid w:val="00B65A2D"/>
    <w:rsid w:val="00BC0576"/>
    <w:rsid w:val="00BD38AD"/>
    <w:rsid w:val="00D70ADC"/>
    <w:rsid w:val="00E73C5D"/>
    <w:rsid w:val="00EE71DC"/>
    <w:rsid w:val="00FA249B"/>
    <w:rsid w:val="0249C0A7"/>
    <w:rsid w:val="024EDFA4"/>
    <w:rsid w:val="02BA5C2A"/>
    <w:rsid w:val="04817BA1"/>
    <w:rsid w:val="0500E43C"/>
    <w:rsid w:val="069A830F"/>
    <w:rsid w:val="06CA83DD"/>
    <w:rsid w:val="06DB7AB4"/>
    <w:rsid w:val="0A3A6F37"/>
    <w:rsid w:val="0AE4EEC6"/>
    <w:rsid w:val="0B4B50B3"/>
    <w:rsid w:val="0BD5C5A7"/>
    <w:rsid w:val="0BDFBC27"/>
    <w:rsid w:val="0DED6C9E"/>
    <w:rsid w:val="0EE1DF90"/>
    <w:rsid w:val="10705234"/>
    <w:rsid w:val="111629A6"/>
    <w:rsid w:val="120C2295"/>
    <w:rsid w:val="1215FA64"/>
    <w:rsid w:val="12BC1D89"/>
    <w:rsid w:val="130A3DEA"/>
    <w:rsid w:val="13CDC6DE"/>
    <w:rsid w:val="1426C91F"/>
    <w:rsid w:val="146A0DA4"/>
    <w:rsid w:val="14A4F4AE"/>
    <w:rsid w:val="16B134EA"/>
    <w:rsid w:val="17D7D639"/>
    <w:rsid w:val="187C7196"/>
    <w:rsid w:val="19945DAC"/>
    <w:rsid w:val="1B14759F"/>
    <w:rsid w:val="1C063E1D"/>
    <w:rsid w:val="1CAF2862"/>
    <w:rsid w:val="1D2BB941"/>
    <w:rsid w:val="1E4FE700"/>
    <w:rsid w:val="1FCAB1CD"/>
    <w:rsid w:val="2019F269"/>
    <w:rsid w:val="207D3778"/>
    <w:rsid w:val="20918D3D"/>
    <w:rsid w:val="21C10793"/>
    <w:rsid w:val="226C92E2"/>
    <w:rsid w:val="238A126A"/>
    <w:rsid w:val="23C60446"/>
    <w:rsid w:val="2514D104"/>
    <w:rsid w:val="261F4B46"/>
    <w:rsid w:val="27BCCA95"/>
    <w:rsid w:val="27BE81E7"/>
    <w:rsid w:val="2861EB82"/>
    <w:rsid w:val="2A4F237B"/>
    <w:rsid w:val="2BAB39C3"/>
    <w:rsid w:val="2D60571D"/>
    <w:rsid w:val="2D75A4F2"/>
    <w:rsid w:val="343F399E"/>
    <w:rsid w:val="38078BC5"/>
    <w:rsid w:val="3872C3AB"/>
    <w:rsid w:val="3AD6AF93"/>
    <w:rsid w:val="3AFE6A51"/>
    <w:rsid w:val="3B26042A"/>
    <w:rsid w:val="3B40A47F"/>
    <w:rsid w:val="3C4E97AF"/>
    <w:rsid w:val="3C773FF4"/>
    <w:rsid w:val="3FB4EFE2"/>
    <w:rsid w:val="4030A098"/>
    <w:rsid w:val="414EEED6"/>
    <w:rsid w:val="42A8069F"/>
    <w:rsid w:val="433EBEAE"/>
    <w:rsid w:val="4379B037"/>
    <w:rsid w:val="47EA5138"/>
    <w:rsid w:val="4A181F33"/>
    <w:rsid w:val="4A949FFC"/>
    <w:rsid w:val="4B8C973E"/>
    <w:rsid w:val="4BA8E0AC"/>
    <w:rsid w:val="4CFC7084"/>
    <w:rsid w:val="4DBD760C"/>
    <w:rsid w:val="4FA14EF1"/>
    <w:rsid w:val="4FFDA46E"/>
    <w:rsid w:val="510C0129"/>
    <w:rsid w:val="51F5F81D"/>
    <w:rsid w:val="520B5911"/>
    <w:rsid w:val="527B9CDF"/>
    <w:rsid w:val="5314DAA5"/>
    <w:rsid w:val="542A6ED1"/>
    <w:rsid w:val="556EDD3E"/>
    <w:rsid w:val="56D9BAB9"/>
    <w:rsid w:val="5A628552"/>
    <w:rsid w:val="5B6ECABE"/>
    <w:rsid w:val="5BE727EE"/>
    <w:rsid w:val="5EE847B4"/>
    <w:rsid w:val="6219510A"/>
    <w:rsid w:val="64AB09E5"/>
    <w:rsid w:val="66D336AE"/>
    <w:rsid w:val="681612CE"/>
    <w:rsid w:val="6A81B163"/>
    <w:rsid w:val="6A9204CC"/>
    <w:rsid w:val="6AE58A3C"/>
    <w:rsid w:val="6B64EFB3"/>
    <w:rsid w:val="6C287EDF"/>
    <w:rsid w:val="6DE4443B"/>
    <w:rsid w:val="6F7EDBB8"/>
    <w:rsid w:val="6F829866"/>
    <w:rsid w:val="6FE9FDE2"/>
    <w:rsid w:val="70DF49E4"/>
    <w:rsid w:val="733D044B"/>
    <w:rsid w:val="749FA11A"/>
    <w:rsid w:val="764C4007"/>
    <w:rsid w:val="77F209FF"/>
    <w:rsid w:val="7801E584"/>
    <w:rsid w:val="7B7C961F"/>
    <w:rsid w:val="7BE78758"/>
    <w:rsid w:val="7EFCBD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8519"/>
  <w15:chartTrackingRefBased/>
  <w15:docId w15:val="{C8A44615-8961-4934-9CA5-77C98CE3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ADC"/>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7C5D4E"/>
    <w:pPr>
      <w:keepNext/>
      <w:jc w:val="center"/>
      <w:outlineLvl w:val="0"/>
    </w:pPr>
    <w:rPr>
      <w:rFonts w:ascii="Calibri" w:hAnsi="Calibri"/>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D4E"/>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rsid w:val="007C5D4E"/>
    <w:rPr>
      <w:rFonts w:ascii="Calibri" w:eastAsia="Times New Roman" w:hAnsi="Calibri" w:cs="Times New Roman"/>
      <w:sz w:val="24"/>
      <w:szCs w:val="24"/>
      <w:u w:val="single"/>
    </w:rPr>
  </w:style>
  <w:style w:type="character" w:styleId="Hyperlink">
    <w:name w:val="Hyperlink"/>
    <w:uiPriority w:val="99"/>
    <w:semiHidden/>
    <w:rsid w:val="007C5D4E"/>
    <w:rPr>
      <w:color w:val="0000FF"/>
      <w:u w:val="single"/>
    </w:rPr>
  </w:style>
  <w:style w:type="character" w:styleId="Strong">
    <w:name w:val="Strong"/>
    <w:uiPriority w:val="22"/>
    <w:qFormat/>
    <w:rsid w:val="007C5D4E"/>
    <w:rPr>
      <w:b/>
      <w:bCs/>
    </w:rPr>
  </w:style>
  <w:style w:type="paragraph" w:styleId="NormalWeb">
    <w:name w:val="Normal (Web)"/>
    <w:basedOn w:val="Normal"/>
    <w:uiPriority w:val="99"/>
    <w:unhideWhenUsed/>
    <w:rsid w:val="007C5D4E"/>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wickprimary.doncaster.sch.uk/learning2" TargetMode="External"/><Relationship Id="rId18" Type="http://schemas.openxmlformats.org/officeDocument/2006/relationships/hyperlink" Target="https://adwickprimaryschool.org.uk/school-unifor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wickprimaryschool.org.uk/wp-content/uploads/2024/09/Autumn-diary-dates.pdf" TargetMode="External"/><Relationship Id="rId17" Type="http://schemas.openxmlformats.org/officeDocument/2006/relationships/hyperlink" Target="https://adwickprimaryschool.org.uk/term-dates/" TargetMode="External"/><Relationship Id="rId2" Type="http://schemas.openxmlformats.org/officeDocument/2006/relationships/customXml" Target="../customXml/item2.xml"/><Relationship Id="rId16" Type="http://schemas.openxmlformats.org/officeDocument/2006/relationships/hyperlink" Target="https://adwickprimaryschool.org.uk/wp-content/uploads/2024/09/Attendance-Matters-booklet.pdf" TargetMode="External"/><Relationship Id="rId20" Type="http://schemas.openxmlformats.org/officeDocument/2006/relationships/hyperlink" Target="https://adwickprimaryschool.org.uk/wp-content/uploads/2024/09/Nut-and-Peanut-Awarenes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wick-admin@vennacademy.org" TargetMode="External"/><Relationship Id="rId5" Type="http://schemas.openxmlformats.org/officeDocument/2006/relationships/numbering" Target="numbering.xml"/><Relationship Id="rId15" Type="http://schemas.openxmlformats.org/officeDocument/2006/relationships/hyperlink" Target="https://adwickprimaryschool.org.uk/wp-content/uploads/2024/09/The-School-Day-incl-dropping-off-procedures.pdf" TargetMode="External"/><Relationship Id="rId10" Type="http://schemas.openxmlformats.org/officeDocument/2006/relationships/hyperlink" Target="https://adwickprimaryschool.org.uk/" TargetMode="External"/><Relationship Id="rId19" Type="http://schemas.openxmlformats.org/officeDocument/2006/relationships/hyperlink" Target="http://www.coolmilk.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adwickprimaryschool.org.uk/wp-content/uploads/2024/09/Behaviour-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B68A90669324A9FD3B8CF3BAD4178" ma:contentTypeVersion="13" ma:contentTypeDescription="Create a new document." ma:contentTypeScope="" ma:versionID="b55c1b58d6d57278d6510a815341c152">
  <xsd:schema xmlns:xsd="http://www.w3.org/2001/XMLSchema" xmlns:xs="http://www.w3.org/2001/XMLSchema" xmlns:p="http://schemas.microsoft.com/office/2006/metadata/properties" xmlns:ns2="a4a58c44-9b6c-4785-aef4-0c83c4e4fb7c" xmlns:ns3="d677c807-71f1-48fe-acf3-15cff620f41f" targetNamespace="http://schemas.microsoft.com/office/2006/metadata/properties" ma:root="true" ma:fieldsID="22677a33134b5939fe696456e3fdc764" ns2:_="" ns3:_="">
    <xsd:import namespace="a4a58c44-9b6c-4785-aef4-0c83c4e4fb7c"/>
    <xsd:import namespace="d677c807-71f1-48fe-acf3-15cff620f4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8c44-9b6c-4785-aef4-0c83c4e4f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7c807-71f1-48fe-acf3-15cff620f4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a2d446-e32f-4a5b-a29f-781f4d1422cf}" ma:internalName="TaxCatchAll" ma:showField="CatchAllData" ma:web="d677c807-71f1-48fe-acf3-15cff620f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77c807-71f1-48fe-acf3-15cff620f41f" xsi:nil="true"/>
    <lcf76f155ced4ddcb4097134ff3c332f xmlns="a4a58c44-9b6c-4785-aef4-0c83c4e4fb7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B7475-3B3F-4F5D-96E5-AF84CF0FD605}">
  <ds:schemaRefs>
    <ds:schemaRef ds:uri="http://schemas.microsoft.com/office/2006/metadata/contentType"/>
    <ds:schemaRef ds:uri="http://schemas.microsoft.com/office/2006/metadata/properties/metaAttributes"/>
    <ds:schemaRef ds:uri="http://www.w3.org/2000/xmlns/"/>
    <ds:schemaRef ds:uri="http://www.w3.org/2001/XMLSchema"/>
    <ds:schemaRef ds:uri="a4a58c44-9b6c-4785-aef4-0c83c4e4fb7c"/>
    <ds:schemaRef ds:uri="d677c807-71f1-48fe-acf3-15cff620f41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0DFE3-C10E-4D2F-950C-D8E18ED76FB4}">
  <ds:schemaRefs>
    <ds:schemaRef ds:uri="http://schemas.openxmlformats.org/package/2006/metadata/core-properties"/>
    <ds:schemaRef ds:uri="d677c807-71f1-48fe-acf3-15cff620f41f"/>
    <ds:schemaRef ds:uri="http://schemas.microsoft.com/office/2006/documentManagement/types"/>
    <ds:schemaRef ds:uri="a4a58c44-9b6c-4785-aef4-0c83c4e4fb7c"/>
    <ds:schemaRef ds:uri="http://purl.org/dc/elements/1.1/"/>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F45254C-3F5D-4E35-AB5C-D47F34D2337A}">
  <ds:schemaRefs>
    <ds:schemaRef ds:uri="http://schemas.microsoft.com/sharepoint/v3/contenttype/forms"/>
  </ds:schemaRefs>
</ds:datastoreItem>
</file>

<file path=customXml/itemProps4.xml><?xml version="1.0" encoding="utf-8"?>
<ds:datastoreItem xmlns:ds="http://schemas.openxmlformats.org/officeDocument/2006/customXml" ds:itemID="{8B80304A-38DE-4E75-AE45-345F92C0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Hutchinson</dc:creator>
  <cp:keywords/>
  <dc:description/>
  <cp:lastModifiedBy>Leah Swatten</cp:lastModifiedBy>
  <cp:revision>3</cp:revision>
  <dcterms:created xsi:type="dcterms:W3CDTF">2025-02-26T15:42:00Z</dcterms:created>
  <dcterms:modified xsi:type="dcterms:W3CDTF">2025-02-26T16:01:00Z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0x010100A8AB68A90669324A9FD3B8CF3BAD4178</vt:lpwstr>
  </property>
  <property fmtid="{D5CDD505-2E9C-101B-9397-08002B2CF9AE}" pid="3" name="MediaServiceImageTags">
    <vt:lpwstr/>
  </property>
</Properties>
</file>